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37341" w:rsidRPr="008C0E92" w:rsidRDefault="00937341" w:rsidP="00937341">
      <w:pPr>
        <w:pStyle w:val="Default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8C0E92">
        <w:rPr>
          <w:rFonts w:ascii="Times New Roman" w:hAnsi="Times New Roman" w:cs="Times New Roman"/>
          <w:sz w:val="28"/>
          <w:szCs w:val="28"/>
        </w:rPr>
        <w:t xml:space="preserve">Приложение 2 к постановлению Администрации города Пскова </w:t>
      </w:r>
    </w:p>
    <w:p w:rsidR="00937341" w:rsidRPr="008C0E92" w:rsidRDefault="00937341" w:rsidP="00937341">
      <w:pPr>
        <w:spacing w:after="240" w:line="360" w:lineRule="auto"/>
        <w:ind w:right="113"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8C0E92">
        <w:rPr>
          <w:rFonts w:ascii="Times New Roman" w:hAnsi="Times New Roman" w:cs="Times New Roman"/>
          <w:sz w:val="28"/>
          <w:szCs w:val="28"/>
        </w:rPr>
        <w:t xml:space="preserve">от </w:t>
      </w:r>
      <w:r w:rsidR="008C0E92" w:rsidRPr="008C0E92">
        <w:rPr>
          <w:rFonts w:ascii="Times New Roman" w:hAnsi="Times New Roman" w:cs="Times New Roman"/>
          <w:sz w:val="28"/>
          <w:szCs w:val="28"/>
          <w:u w:val="single"/>
        </w:rPr>
        <w:t>23.12.2021</w:t>
      </w:r>
      <w:r w:rsidRPr="008C0E92">
        <w:rPr>
          <w:rFonts w:ascii="Times New Roman" w:hAnsi="Times New Roman" w:cs="Times New Roman"/>
          <w:sz w:val="28"/>
          <w:szCs w:val="28"/>
        </w:rPr>
        <w:t xml:space="preserve"> №</w:t>
      </w:r>
      <w:r w:rsidR="008C0E92" w:rsidRPr="008C0E92">
        <w:rPr>
          <w:rFonts w:ascii="Times New Roman" w:hAnsi="Times New Roman" w:cs="Times New Roman"/>
          <w:sz w:val="28"/>
          <w:szCs w:val="28"/>
          <w:u w:val="single"/>
        </w:rPr>
        <w:t>1922</w:t>
      </w:r>
    </w:p>
    <w:p w:rsidR="00937341" w:rsidRPr="00D132FF" w:rsidRDefault="00D132FF" w:rsidP="00937341">
      <w:pPr>
        <w:widowControl w:val="0"/>
        <w:spacing w:after="0" w:line="312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D132FF">
        <w:rPr>
          <w:rFonts w:ascii="Times New Roman" w:hAnsi="Times New Roman"/>
          <w:b/>
          <w:sz w:val="28"/>
          <w:szCs w:val="28"/>
        </w:rPr>
        <w:t xml:space="preserve">Проект межевания территории в границах ул. Техническая, ул. А. Алехина, ул. Л. </w:t>
      </w:r>
      <w:proofErr w:type="spellStart"/>
      <w:r w:rsidRPr="00D132FF">
        <w:rPr>
          <w:rFonts w:ascii="Times New Roman" w:hAnsi="Times New Roman"/>
          <w:b/>
          <w:sz w:val="28"/>
          <w:szCs w:val="28"/>
        </w:rPr>
        <w:t>Поземского</w:t>
      </w:r>
      <w:proofErr w:type="spellEnd"/>
      <w:r w:rsidRPr="00D132FF">
        <w:rPr>
          <w:rFonts w:ascii="Times New Roman" w:hAnsi="Times New Roman"/>
          <w:b/>
          <w:sz w:val="28"/>
          <w:szCs w:val="28"/>
        </w:rPr>
        <w:t xml:space="preserve"> и граница муниципального образования «Город Пск</w:t>
      </w:r>
      <w:bookmarkStart w:id="0" w:name="_GoBack"/>
      <w:bookmarkEnd w:id="0"/>
      <w:r w:rsidRPr="00D132FF">
        <w:rPr>
          <w:rFonts w:ascii="Times New Roman" w:hAnsi="Times New Roman"/>
          <w:b/>
          <w:sz w:val="28"/>
          <w:szCs w:val="28"/>
        </w:rPr>
        <w:t>ов»</w:t>
      </w:r>
    </w:p>
    <w:p w:rsidR="00D132FF" w:rsidRDefault="00D132FF" w:rsidP="00937341">
      <w:pPr>
        <w:widowControl w:val="0"/>
        <w:spacing w:after="0" w:line="312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232EB7" w:rsidRPr="007E6C67" w:rsidRDefault="00232EB7" w:rsidP="00937341">
      <w:pPr>
        <w:widowControl w:val="0"/>
        <w:spacing w:after="0" w:line="312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7E6C67">
        <w:rPr>
          <w:rFonts w:ascii="Times New Roman" w:hAnsi="Times New Roman" w:cs="Times New Roman"/>
          <w:b/>
          <w:color w:val="000000"/>
          <w:sz w:val="28"/>
          <w:szCs w:val="28"/>
        </w:rPr>
        <w:t>Границы элемент</w:t>
      </w:r>
      <w:r w:rsidR="00D132FF">
        <w:rPr>
          <w:rFonts w:ascii="Times New Roman" w:hAnsi="Times New Roman" w:cs="Times New Roman"/>
          <w:b/>
          <w:color w:val="000000"/>
          <w:sz w:val="28"/>
          <w:szCs w:val="28"/>
        </w:rPr>
        <w:t>ов</w:t>
      </w:r>
      <w:r w:rsidRPr="007E6C6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планировочной структуры.</w:t>
      </w:r>
    </w:p>
    <w:p w:rsidR="00937341" w:rsidRDefault="00232EB7" w:rsidP="00937341">
      <w:pPr>
        <w:widowControl w:val="0"/>
        <w:spacing w:line="312" w:lineRule="auto"/>
        <w:ind w:left="-709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6C67">
        <w:rPr>
          <w:rFonts w:ascii="Times New Roman" w:eastAsia="Calibri" w:hAnsi="Times New Roman" w:cs="Times New Roman"/>
          <w:bCs/>
          <w:sz w:val="28"/>
          <w:szCs w:val="28"/>
        </w:rPr>
        <w:t>Элемент</w:t>
      </w:r>
      <w:r w:rsidR="00D132FF">
        <w:rPr>
          <w:rFonts w:ascii="Times New Roman" w:eastAsia="Calibri" w:hAnsi="Times New Roman" w:cs="Times New Roman"/>
          <w:bCs/>
          <w:sz w:val="28"/>
          <w:szCs w:val="28"/>
        </w:rPr>
        <w:t>ы</w:t>
      </w:r>
      <w:r w:rsidRPr="007E6C67">
        <w:rPr>
          <w:rFonts w:ascii="Times New Roman" w:eastAsia="Calibri" w:hAnsi="Times New Roman" w:cs="Times New Roman"/>
          <w:bCs/>
          <w:sz w:val="28"/>
          <w:szCs w:val="28"/>
        </w:rPr>
        <w:t xml:space="preserve"> планировочной структуры ограничен</w:t>
      </w:r>
      <w:r w:rsidR="00D132FF">
        <w:rPr>
          <w:rFonts w:ascii="Times New Roman" w:eastAsia="Calibri" w:hAnsi="Times New Roman" w:cs="Times New Roman"/>
          <w:bCs/>
          <w:sz w:val="28"/>
          <w:szCs w:val="28"/>
        </w:rPr>
        <w:t>ы</w:t>
      </w:r>
      <w:r w:rsidRPr="007E6C67">
        <w:rPr>
          <w:rFonts w:ascii="Times New Roman" w:eastAsia="Calibri" w:hAnsi="Times New Roman" w:cs="Times New Roman"/>
          <w:bCs/>
          <w:sz w:val="28"/>
          <w:szCs w:val="28"/>
        </w:rPr>
        <w:t xml:space="preserve"> улицами </w:t>
      </w:r>
      <w:r w:rsidRPr="007E6C67">
        <w:rPr>
          <w:rFonts w:ascii="Times New Roman" w:hAnsi="Times New Roman" w:cs="Times New Roman"/>
          <w:color w:val="000000"/>
          <w:sz w:val="28"/>
          <w:szCs w:val="28"/>
        </w:rPr>
        <w:t xml:space="preserve">Леона </w:t>
      </w:r>
      <w:proofErr w:type="spellStart"/>
      <w:r w:rsidRPr="007E6C67">
        <w:rPr>
          <w:rFonts w:ascii="Times New Roman" w:hAnsi="Times New Roman" w:cs="Times New Roman"/>
          <w:color w:val="000000"/>
          <w:sz w:val="28"/>
          <w:szCs w:val="28"/>
        </w:rPr>
        <w:t>Поземского</w:t>
      </w:r>
      <w:proofErr w:type="spellEnd"/>
      <w:r w:rsidRPr="007E6C67">
        <w:rPr>
          <w:rFonts w:ascii="Times New Roman" w:hAnsi="Times New Roman" w:cs="Times New Roman"/>
          <w:color w:val="000000"/>
          <w:sz w:val="28"/>
          <w:szCs w:val="28"/>
        </w:rPr>
        <w:t>, Ижорского Батальона и границами муниципального образования «Город Псков». В границы элемент</w:t>
      </w:r>
      <w:r w:rsidR="00D132FF">
        <w:rPr>
          <w:rFonts w:ascii="Times New Roman" w:hAnsi="Times New Roman" w:cs="Times New Roman"/>
          <w:color w:val="000000"/>
          <w:sz w:val="28"/>
          <w:szCs w:val="28"/>
        </w:rPr>
        <w:t>ов</w:t>
      </w:r>
      <w:r w:rsidRPr="007E6C67">
        <w:rPr>
          <w:rFonts w:ascii="Times New Roman" w:hAnsi="Times New Roman" w:cs="Times New Roman"/>
          <w:color w:val="000000"/>
          <w:sz w:val="28"/>
          <w:szCs w:val="28"/>
        </w:rPr>
        <w:t xml:space="preserve"> планировочной структуры входят следующие кадастровые кварталы: </w:t>
      </w:r>
      <w:r w:rsidRPr="007E6C67">
        <w:rPr>
          <w:rFonts w:ascii="Times New Roman" w:eastAsia="Calibri" w:hAnsi="Times New Roman" w:cs="Times New Roman"/>
          <w:sz w:val="28"/>
          <w:szCs w:val="28"/>
        </w:rPr>
        <w:t>КН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110101,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110103,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110104,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110105 (частично),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110109,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110110,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110111,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110112,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110113,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110114;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110115,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110116, 60:27:</w:t>
      </w:r>
      <w:r w:rsidR="00F326FE" w:rsidRPr="007E6C67">
        <w:rPr>
          <w:rFonts w:ascii="Times New Roman" w:eastAsia="Calibri" w:hAnsi="Times New Roman" w:cs="Times New Roman"/>
          <w:sz w:val="28"/>
          <w:szCs w:val="28"/>
        </w:rPr>
        <w:t>0</w:t>
      </w:r>
      <w:r w:rsidRPr="007E6C67">
        <w:rPr>
          <w:rFonts w:ascii="Times New Roman" w:eastAsia="Calibri" w:hAnsi="Times New Roman" w:cs="Times New Roman"/>
          <w:sz w:val="28"/>
          <w:szCs w:val="28"/>
        </w:rPr>
        <w:t>110117.</w:t>
      </w:r>
    </w:p>
    <w:p w:rsidR="00E6615C" w:rsidRPr="00937341" w:rsidRDefault="00E6615C" w:rsidP="00937341">
      <w:pPr>
        <w:widowControl w:val="0"/>
        <w:spacing w:line="312" w:lineRule="auto"/>
        <w:ind w:left="-709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>Перечень и сведения о площади образуемых земельных участков</w:t>
      </w:r>
      <w:r w:rsidR="00136900"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(кроме </w:t>
      </w:r>
      <w:r w:rsidR="00136900" w:rsidRPr="007E6C67">
        <w:rPr>
          <w:rFonts w:ascii="Times New Roman" w:hAnsi="Times New Roman" w:cs="Times New Roman"/>
          <w:b/>
          <w:bCs/>
          <w:sz w:val="28"/>
          <w:szCs w:val="28"/>
        </w:rPr>
        <w:t>территорий общего пользования</w:t>
      </w:r>
      <w:r w:rsidR="00136900"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>)</w:t>
      </w:r>
      <w:r w:rsidR="00DC0268"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>.</w:t>
      </w:r>
    </w:p>
    <w:tbl>
      <w:tblPr>
        <w:tblStyle w:val="a3"/>
        <w:tblW w:w="10348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276"/>
        <w:gridCol w:w="1275"/>
        <w:gridCol w:w="1134"/>
        <w:gridCol w:w="1986"/>
        <w:gridCol w:w="880"/>
        <w:gridCol w:w="3797"/>
      </w:tblGrid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Площадь образуемого земельного участка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(кв. м.)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Зона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Разрешённое использования образуемого земельного участка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Способ (вариант)</w:t>
            </w:r>
          </w:p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</w:p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</w:p>
          <w:p w:rsidR="009B0827" w:rsidRPr="007E6C67" w:rsidRDefault="009B0827" w:rsidP="009B082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(из территорий, земельных участков, частей земельных участков)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0827" w:rsidRPr="007E6C67" w:rsidTr="006E3DA9">
        <w:trPr>
          <w:trHeight w:val="603"/>
        </w:trPr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ЗУ1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9583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земельные участки (далее - участки)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60:27:0110101:4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60:27:0110101:96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и территории </w:t>
            </w:r>
            <w:proofErr w:type="gramStart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государственная собственность</w:t>
            </w:r>
            <w:proofErr w:type="gramEnd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на которую не разграничена (далее – неразграниченная территория)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ЗУ2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8765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части участков 60:27:0110101:3,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br/>
              <w:t>60:27:0110101:25,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60:27:0110101:29,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60:27:0110101:30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ЗУ2 Сервитут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976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</w:t>
            </w:r>
          </w:p>
        </w:tc>
        <w:tc>
          <w:tcPr>
            <w:tcW w:w="1275" w:type="dxa"/>
            <w:vAlign w:val="center"/>
          </w:tcPr>
          <w:p w:rsidR="009B0827" w:rsidRPr="002101E4" w:rsidRDefault="00DF2133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7758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60:27:0110103:40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ЗУ4 Сервитут</w:t>
            </w:r>
          </w:p>
        </w:tc>
        <w:tc>
          <w:tcPr>
            <w:tcW w:w="1275" w:type="dxa"/>
            <w:vAlign w:val="center"/>
          </w:tcPr>
          <w:p w:rsidR="009B0827" w:rsidRPr="002101E4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534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</w:t>
            </w:r>
          </w:p>
        </w:tc>
        <w:tc>
          <w:tcPr>
            <w:tcW w:w="1275" w:type="dxa"/>
            <w:vAlign w:val="center"/>
          </w:tcPr>
          <w:p w:rsidR="009B0827" w:rsidRPr="002101E4" w:rsidRDefault="00116266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4552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</w:t>
            </w:r>
          </w:p>
        </w:tc>
        <w:tc>
          <w:tcPr>
            <w:tcW w:w="880" w:type="dxa"/>
            <w:vAlign w:val="center"/>
          </w:tcPr>
          <w:p w:rsidR="009B0827" w:rsidRPr="007E6C67" w:rsidRDefault="00E00066" w:rsidP="009B0827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8" w:history="1">
              <w:r w:rsidR="009B0827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60:27:0110103:26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3098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</w:t>
            </w:r>
          </w:p>
        </w:tc>
        <w:tc>
          <w:tcPr>
            <w:tcW w:w="880" w:type="dxa"/>
            <w:vAlign w:val="center"/>
          </w:tcPr>
          <w:p w:rsidR="009B0827" w:rsidRPr="007E6C67" w:rsidRDefault="00E00066" w:rsidP="009B0827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9" w:history="1">
              <w:r w:rsidR="009B0827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60:27:0110103:27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8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4903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37341" w:rsidRPr="007E6C67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341"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880" w:type="dxa"/>
            <w:vAlign w:val="center"/>
          </w:tcPr>
          <w:p w:rsidR="00937341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7341" w:rsidRPr="007E6C67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</w:t>
            </w:r>
          </w:p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участка 60:27:0110103:1981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9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9666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ЗУ9 Сервитут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3075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11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38803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/>
                <w:sz w:val="24"/>
                <w:szCs w:val="24"/>
              </w:rPr>
              <w:t>Дошкольное, начальное и среднее общее образование</w:t>
            </w:r>
          </w:p>
        </w:tc>
        <w:tc>
          <w:tcPr>
            <w:tcW w:w="880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3.5.1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60:27:0110109:12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12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1696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937341" w:rsidRPr="007E6C67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37341"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880" w:type="dxa"/>
            <w:vAlign w:val="center"/>
          </w:tcPr>
          <w:p w:rsidR="00937341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37341" w:rsidRPr="007E6C67" w:rsidRDefault="00937341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60:27:0110117:10</w:t>
            </w:r>
          </w:p>
        </w:tc>
      </w:tr>
      <w:tr w:rsidR="009B0827" w:rsidRPr="007E6C67" w:rsidTr="006E3DA9">
        <w:tc>
          <w:tcPr>
            <w:tcW w:w="1276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13</w:t>
            </w:r>
          </w:p>
        </w:tc>
        <w:tc>
          <w:tcPr>
            <w:tcW w:w="1275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5184</w:t>
            </w:r>
          </w:p>
        </w:tc>
        <w:tc>
          <w:tcPr>
            <w:tcW w:w="1134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</w:t>
            </w:r>
          </w:p>
          <w:p w:rsidR="009B0827" w:rsidRPr="007E6C67" w:rsidRDefault="009B0827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5.1.2</w:t>
            </w:r>
          </w:p>
          <w:p w:rsidR="009B0827" w:rsidRPr="007E6C67" w:rsidRDefault="009B0827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9B0827" w:rsidRPr="007E6C67" w:rsidRDefault="009B0827" w:rsidP="009B082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60:27:0110109:9.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ЗУ13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721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14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2286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37341">
              <w:rPr>
                <w:rFonts w:ascii="Times New Roman" w:hAnsi="Times New Roman" w:cs="Times New Roman"/>
                <w:sz w:val="24"/>
                <w:szCs w:val="24"/>
              </w:rPr>
              <w:t>Площадки для занятий спортом</w:t>
            </w:r>
          </w:p>
        </w:tc>
        <w:tc>
          <w:tcPr>
            <w:tcW w:w="880" w:type="dxa"/>
            <w:vAlign w:val="center"/>
          </w:tcPr>
          <w:p w:rsidR="00B6203E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5.1.3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60:27:0110117:10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15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2869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ТИ(Г)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Деловое управление</w:t>
            </w:r>
          </w:p>
        </w:tc>
        <w:tc>
          <w:tcPr>
            <w:tcW w:w="880" w:type="dxa"/>
            <w:vAlign w:val="center"/>
          </w:tcPr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0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4.1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17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15919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Р3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9A38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Обеспечение занятий спортом в помещениях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5.1.2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18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3367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60:27:0110110:476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19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3319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60:27:0110110:476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ЗУ19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186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20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3258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60:27:0110110:476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ЗУ20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390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22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1922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4.9.1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участка 60:27:0110104:16 и участок 60:27:0110104:19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24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9488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неразграниченная территория, 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участок 60:27:0110104:13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участка 60:27:0110104:56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участка 60:27:0110104:357</w:t>
            </w:r>
          </w:p>
        </w:tc>
      </w:tr>
      <w:tr w:rsidR="00B6203E" w:rsidRPr="007E6C67" w:rsidTr="006E3DA9">
        <w:tc>
          <w:tcPr>
            <w:tcW w:w="1276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25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2059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Общежития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3.2.4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60:27:0110104:175</w:t>
            </w:r>
          </w:p>
        </w:tc>
      </w:tr>
      <w:tr w:rsidR="00B6203E" w:rsidRPr="007E6C67" w:rsidTr="006E3DA9">
        <w:tc>
          <w:tcPr>
            <w:tcW w:w="1276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ЗУ25 Сервитут</w:t>
            </w:r>
          </w:p>
        </w:tc>
        <w:tc>
          <w:tcPr>
            <w:tcW w:w="1275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293</w:t>
            </w:r>
          </w:p>
        </w:tc>
        <w:tc>
          <w:tcPr>
            <w:tcW w:w="1134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shd w:val="clear" w:color="auto" w:fill="FFFFFF" w:themeFill="background1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27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3395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shd w:val="clear" w:color="auto" w:fill="auto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60:27:0110104:54 и часть участка 60:27:0110104:541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28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2363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shd w:val="clear" w:color="auto" w:fill="auto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участок 60:27:0110104:53, часть участков 60:27:0110104:21 и 60:27:0110104:541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29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4233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60:27:0110104:541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6E3DA9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ЗУ29 Сервитут</w:t>
            </w:r>
          </w:p>
        </w:tc>
        <w:tc>
          <w:tcPr>
            <w:tcW w:w="1275" w:type="dxa"/>
            <w:vAlign w:val="center"/>
          </w:tcPr>
          <w:p w:rsidR="00B6203E" w:rsidRPr="006E3DA9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306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30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5459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60:27:0110112:4,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br/>
              <w:t>часть участков 60:27:0110112:8 и 60:27:0000000:2396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31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5703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60:27:0110113:117, часть участков 60:27:0110113:22, 60:27:0110113:118 и 60:27:0110113:1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32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8221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60:27:0110111:27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33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3782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ТИ(Г)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Объекты дорожного сервиса</w:t>
            </w:r>
          </w:p>
        </w:tc>
        <w:tc>
          <w:tcPr>
            <w:tcW w:w="880" w:type="dxa"/>
            <w:vAlign w:val="center"/>
          </w:tcPr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1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4.9.1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34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17568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60:27:0110111:34, часть участков 60:27:0110111:14, 60:27:0000000:2396, 60:27:0110111:22,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60:27:0110111:35, 60:27:0110111:24, 60:27:0110111:25, 60:27:0110111:8, 60:27:0110111:11, 60:27:0110111:31, 60:27:0110111:32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35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4634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Многоэтажная жилая застройка 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неразграниченная территория, часть участков 60:27:0110110:1, 60:27:0110110:2, 60:27:0110110:6, </w:t>
            </w: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60:27:0110110:310, 60:27:0110110:311, 60:27:0000000:2396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36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7875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участки 60:27:0110112:21 и 60:27:0110112:22,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части участков 60:27:0110112:20, 60:27:0110112:2, 60:27:0110112:5, 60:27:0110112:6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37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5682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участков 60:27:0110111:1, 60:27:0110111:2, 60:27:0110111:36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38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10566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участки 60:27:0110110:45 и 60:27:0110110:46,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участков 60:27:0110110:39, 60:27:0110110:22, 60:27:0110110:23, 60:27:0110110:24, 60:27:0110110:26, 60:27:0110110:38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39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8405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Многоэтажная жилая застройка (высотная застройка)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2.6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участков 60:27:0110110:590, 60:27:0110110:591, 60:27:0110110:592, 60:27:0110110:8, 60:27:0110110:9, 60:27:0000000:2396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40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5216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Амбулаторно-поликлиническое обслуживание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Style w:val="ab"/>
                <w:rFonts w:ascii="Times New Roman" w:hAnsi="Times New Roman" w:cs="Times New Roman"/>
                <w:color w:val="auto"/>
                <w:sz w:val="24"/>
                <w:szCs w:val="24"/>
                <w:u w:val="none"/>
              </w:rPr>
              <w:t>3.4.1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41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6966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2" w:history="1">
              <w:r w:rsidR="00B6203E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участки 60:27:0110110:312, 60:27:0110110:314, часть участков 60:27:0110110:10, 60:27:0110110:313, 60:27:0110110:18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42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6350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3" w:history="1">
              <w:r w:rsidR="00B6203E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участки 60:27:0110110:49, 60:27:0110110:50, 60:27:0110110:51, 60:27:0110110:42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участков 60:27:0000000:2396, 60:27:0110110:48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43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4812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4" w:history="1">
              <w:r w:rsidR="00B6203E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60:27:0110110:47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44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4710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5" w:history="1">
              <w:r w:rsidR="00B6203E" w:rsidRPr="007E6C67">
                <w:rPr>
                  <w:rStyle w:val="ab"/>
                  <w:rFonts w:ascii="Times New Roman" w:hAnsi="Times New Roman" w:cs="Times New Roman"/>
                  <w:color w:val="auto"/>
                  <w:sz w:val="24"/>
                  <w:szCs w:val="24"/>
                  <w:u w:val="none"/>
                </w:rPr>
                <w:t>2.5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участка 60:27:0110110:48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48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4615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Общежития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3.2.4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60:27:0110116:3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49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3011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ТИ(Г)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</w:t>
            </w:r>
          </w:p>
        </w:tc>
        <w:tc>
          <w:tcPr>
            <w:tcW w:w="880" w:type="dxa"/>
            <w:vAlign w:val="center"/>
          </w:tcPr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2.7.1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50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1597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ТИ(Г)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Хранение автотранспорта</w:t>
            </w:r>
          </w:p>
        </w:tc>
        <w:tc>
          <w:tcPr>
            <w:tcW w:w="880" w:type="dxa"/>
            <w:vAlign w:val="center"/>
          </w:tcPr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7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2.7.1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51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5375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Общежития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3.2.4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60:27:0110115:2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52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4193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Общежития</w:t>
            </w: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3.2.4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B6203E" w:rsidP="009A38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участок 60:27:0110115:1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53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2568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Р3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Общественное питание</w:t>
            </w:r>
          </w:p>
        </w:tc>
        <w:tc>
          <w:tcPr>
            <w:tcW w:w="880" w:type="dxa"/>
            <w:vAlign w:val="center"/>
          </w:tcPr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8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4.6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 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54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5264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Среднеэтажная</w:t>
            </w:r>
            <w:proofErr w:type="spellEnd"/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жилая застройка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2.5</w:t>
            </w: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60:27:0110114:8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55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1039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Государственное управление</w:t>
            </w: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6203E" w:rsidRPr="007E6C67" w:rsidRDefault="00E00066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9" w:history="1">
              <w:r w:rsidR="00B6203E" w:rsidRPr="007E6C67">
                <w:rPr>
                  <w:rFonts w:ascii="Times New Roman" w:hAnsi="Times New Roman" w:cs="Times New Roman"/>
                  <w:sz w:val="24"/>
                  <w:szCs w:val="24"/>
                </w:rPr>
                <w:t>3.8.1</w:t>
              </w:r>
            </w:hyperlink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60:27:0110114:8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ЗУ55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197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56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986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Ж2</w:t>
            </w:r>
          </w:p>
        </w:tc>
        <w:tc>
          <w:tcPr>
            <w:tcW w:w="1986" w:type="dxa"/>
            <w:vAlign w:val="center"/>
          </w:tcPr>
          <w:p w:rsidR="00B6203E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Магазины</w:t>
            </w:r>
          </w:p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4.4</w:t>
            </w:r>
          </w:p>
          <w:p w:rsidR="00B6203E" w:rsidRPr="007E6C67" w:rsidRDefault="00B6203E" w:rsidP="00320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B6203E" w:rsidRPr="007E6C67" w:rsidTr="006E3DA9">
        <w:tc>
          <w:tcPr>
            <w:tcW w:w="127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ЗУ56 Сервитут</w:t>
            </w:r>
          </w:p>
        </w:tc>
        <w:tc>
          <w:tcPr>
            <w:tcW w:w="1275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207</w:t>
            </w:r>
          </w:p>
        </w:tc>
        <w:tc>
          <w:tcPr>
            <w:tcW w:w="1134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6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80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797" w:type="dxa"/>
            <w:vAlign w:val="center"/>
          </w:tcPr>
          <w:p w:rsidR="00B6203E" w:rsidRPr="007E6C67" w:rsidRDefault="00B6203E" w:rsidP="00B6203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C74AF" w:rsidRDefault="005C74AF" w:rsidP="006E3DA9">
      <w:pPr>
        <w:pStyle w:val="a4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eastAsia="Calibri" w:hAnsi="Times New Roman" w:cs="Times New Roman"/>
          <w:b/>
          <w:bCs/>
          <w:sz w:val="28"/>
          <w:szCs w:val="28"/>
        </w:rPr>
      </w:pPr>
    </w:p>
    <w:p w:rsidR="002F7060" w:rsidRDefault="002F7060" w:rsidP="006E3DA9">
      <w:pPr>
        <w:pStyle w:val="a4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Перечень и сведения о площади </w:t>
      </w:r>
      <w:r w:rsidR="009551B6"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>образуемых земельных участков,</w:t>
      </w:r>
      <w:r w:rsidRPr="007E6C67">
        <w:rPr>
          <w:rFonts w:ascii="Times New Roman" w:eastAsia="Calibri" w:hAnsi="Times New Roman" w:cs="Times New Roman"/>
          <w:b/>
          <w:bCs/>
          <w:sz w:val="28"/>
          <w:szCs w:val="28"/>
        </w:rPr>
        <w:t xml:space="preserve"> </w:t>
      </w:r>
      <w:r w:rsidRPr="007E6C67">
        <w:rPr>
          <w:rFonts w:ascii="Times New Roman" w:hAnsi="Times New Roman" w:cs="Times New Roman"/>
          <w:b/>
          <w:bCs/>
          <w:sz w:val="28"/>
          <w:szCs w:val="28"/>
        </w:rPr>
        <w:t>которые будут отнесены к территориям общего пользования</w:t>
      </w:r>
      <w:r w:rsidR="006E3DA9">
        <w:rPr>
          <w:rFonts w:ascii="Times New Roman" w:hAnsi="Times New Roman" w:cs="Times New Roman"/>
          <w:b/>
          <w:bCs/>
          <w:sz w:val="28"/>
          <w:szCs w:val="28"/>
        </w:rPr>
        <w:t xml:space="preserve"> и публичных сервитутах на существующих земельных </w:t>
      </w:r>
      <w:r w:rsidR="00D132FF">
        <w:rPr>
          <w:rFonts w:ascii="Times New Roman" w:hAnsi="Times New Roman" w:cs="Times New Roman"/>
          <w:b/>
          <w:bCs/>
          <w:sz w:val="28"/>
          <w:szCs w:val="28"/>
        </w:rPr>
        <w:t>участках</w:t>
      </w:r>
      <w:r w:rsidR="006E3DA9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132FF" w:rsidRPr="007E6C67" w:rsidRDefault="00D132FF" w:rsidP="006E3DA9">
      <w:pPr>
        <w:pStyle w:val="a4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3"/>
        <w:tblW w:w="10519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447"/>
        <w:gridCol w:w="1276"/>
        <w:gridCol w:w="851"/>
        <w:gridCol w:w="1984"/>
        <w:gridCol w:w="992"/>
        <w:gridCol w:w="3969"/>
      </w:tblGrid>
      <w:tr w:rsidR="007E6C67" w:rsidRPr="007E6C67" w:rsidTr="00E618C1">
        <w:tc>
          <w:tcPr>
            <w:tcW w:w="1447" w:type="dxa"/>
            <w:vAlign w:val="center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</w:t>
            </w:r>
          </w:p>
        </w:tc>
        <w:tc>
          <w:tcPr>
            <w:tcW w:w="1276" w:type="dxa"/>
            <w:vAlign w:val="center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Площадь образуемого земельного участка</w:t>
            </w:r>
          </w:p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(кв. м.)</w:t>
            </w:r>
          </w:p>
        </w:tc>
        <w:tc>
          <w:tcPr>
            <w:tcW w:w="851" w:type="dxa"/>
            <w:vAlign w:val="center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Зона</w:t>
            </w:r>
          </w:p>
        </w:tc>
        <w:tc>
          <w:tcPr>
            <w:tcW w:w="1984" w:type="dxa"/>
            <w:vAlign w:val="center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Разрешённое использования образуемого земельного участка</w:t>
            </w:r>
          </w:p>
        </w:tc>
        <w:tc>
          <w:tcPr>
            <w:tcW w:w="992" w:type="dxa"/>
            <w:vAlign w:val="center"/>
          </w:tcPr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Код</w:t>
            </w:r>
          </w:p>
        </w:tc>
        <w:tc>
          <w:tcPr>
            <w:tcW w:w="3969" w:type="dxa"/>
            <w:vAlign w:val="center"/>
          </w:tcPr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Способ (вариант)</w:t>
            </w:r>
          </w:p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</w:p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</w:p>
          <w:p w:rsidR="007E6C67" w:rsidRPr="007E6C67" w:rsidRDefault="007E6C67" w:rsidP="00316E3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(из территорий, земельных участков, частей земельных участков)</w:t>
            </w:r>
          </w:p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ЗУ 3</w:t>
            </w:r>
          </w:p>
        </w:tc>
        <w:tc>
          <w:tcPr>
            <w:tcW w:w="1276" w:type="dxa"/>
            <w:vAlign w:val="center"/>
          </w:tcPr>
          <w:p w:rsidR="002101E4" w:rsidRPr="006E3DA9" w:rsidRDefault="006A3D07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3857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участка 60:27:0110117:10</w:t>
            </w:r>
            <w:r w:rsidR="006A3D0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6A3D07" w:rsidRPr="007E6C67" w:rsidRDefault="006A3D07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2908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участка 60:27:0110103:1981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10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4494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16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1571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Р3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Благоустройство территории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12.0.2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ЗУ 21 </w:t>
            </w:r>
          </w:p>
        </w:tc>
        <w:tc>
          <w:tcPr>
            <w:tcW w:w="1276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15913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6E3DA9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часть земельных участков 60:27:0110117:10, 60:27:0000000:2396, 60:27:0110110:463, 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60:27:0110110:462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23</w:t>
            </w:r>
          </w:p>
        </w:tc>
        <w:tc>
          <w:tcPr>
            <w:tcW w:w="1276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802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 и часть участка 60:27:0110117:10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26</w:t>
            </w:r>
          </w:p>
        </w:tc>
        <w:tc>
          <w:tcPr>
            <w:tcW w:w="1276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923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ЗУ45</w:t>
            </w:r>
          </w:p>
        </w:tc>
        <w:tc>
          <w:tcPr>
            <w:tcW w:w="1276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660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46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5090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47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10848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57</w:t>
            </w:r>
          </w:p>
        </w:tc>
        <w:tc>
          <w:tcPr>
            <w:tcW w:w="1276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16265</w:t>
            </w:r>
          </w:p>
        </w:tc>
        <w:tc>
          <w:tcPr>
            <w:tcW w:w="851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участок 60:27:0000000:3497, часть участков 60:27:0000000:2630, 60:27:0000000:2396, 60:27:0110111:14, 60:27:0110104:357, 60:27:0110111:22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58</w:t>
            </w:r>
          </w:p>
        </w:tc>
        <w:tc>
          <w:tcPr>
            <w:tcW w:w="1276" w:type="dxa"/>
            <w:vAlign w:val="center"/>
          </w:tcPr>
          <w:p w:rsidR="002101E4" w:rsidRPr="000E4F1A" w:rsidRDefault="000E4F1A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16423</w:t>
            </w:r>
          </w:p>
        </w:tc>
        <w:tc>
          <w:tcPr>
            <w:tcW w:w="851" w:type="dxa"/>
            <w:vAlign w:val="center"/>
          </w:tcPr>
          <w:p w:rsidR="005C74AF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  <w:p w:rsidR="002101E4" w:rsidRPr="002101E4" w:rsidRDefault="002101E4" w:rsidP="005C74A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shd w:val="clear" w:color="auto" w:fill="FFFFFF" w:themeFill="background1"/>
            <w:vAlign w:val="center"/>
          </w:tcPr>
          <w:p w:rsidR="002101E4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60:27:0000000:2630, 60:27:0000000:2396,</w:t>
            </w:r>
            <w:r w:rsidR="005C74A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4AF" w:rsidRPr="005C74AF">
              <w:rPr>
                <w:rFonts w:ascii="Times New Roman" w:hAnsi="Times New Roman" w:cs="Times New Roman"/>
                <w:sz w:val="24"/>
                <w:szCs w:val="24"/>
              </w:rPr>
              <w:t>60:27:0110104:56</w:t>
            </w:r>
          </w:p>
          <w:p w:rsidR="005C74AF" w:rsidRPr="005C74AF" w:rsidRDefault="005C74AF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участки</w:t>
            </w:r>
          </w:p>
          <w:p w:rsidR="005C74AF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60:27:0110104:364, 60:27:0110104:363, </w:t>
            </w:r>
          </w:p>
          <w:p w:rsidR="00E82CC0" w:rsidRDefault="005C74AF" w:rsidP="00E82C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60:27:0110104:</w:t>
            </w:r>
            <w:r w:rsidRPr="005C74A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="00E82CC0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82CC0" w:rsidRPr="00E82CC0" w:rsidRDefault="00E82CC0" w:rsidP="00E82CC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82CC0">
              <w:rPr>
                <w:rFonts w:ascii="Times New Roman" w:hAnsi="Times New Roman" w:cs="Times New Roman"/>
                <w:sz w:val="24"/>
                <w:szCs w:val="24"/>
              </w:rPr>
              <w:t>60:27:0110104:2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59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2167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shd w:val="clear" w:color="auto" w:fill="FFFFFF" w:themeFill="background1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60:27:0000000:2396, 60:27:0110112:5, 60:27:0110112:6, 60:27:0110112:8, 60:27:0110111:2, 60:27:0110111:1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60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1498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60:27:0000000:2396, 60:27:0110110:24, 60:27:0110110:23, 60:27:0110110:22, 60:27:0110110:313, 60:27:0110110:10, 60:27:0110110:9, 60:27:0110110:8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61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743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60:27:0000000:2396, 60:27:0110113:118, 60:27:0110113:22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ЗУ 62 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816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63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5422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участков 60:27:0000000:2630,</w:t>
            </w:r>
          </w:p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60:27:0000000:100,60:27:0110110:311, 60:27:0110110:310, 60:27:0110111:31, 60:27:0110111:32, 60:27:0110110:7, 60:27:0110111:1, 60:27:0110112:5, 60:27:0110112:2, 60:27:0110110:8, 60:27:0110110:24, 60:27:0110110:478, 60:27:0110110:44, 60:27:0110110:38, 60:27:0110113:1, 60:27:0110112:20. 60:27:0110111:24, 60:27:0110110:1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ЗУ 64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639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земельных участков 60:27:0110104:363 и 60:27:0110104:364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65</w:t>
            </w:r>
          </w:p>
        </w:tc>
        <w:tc>
          <w:tcPr>
            <w:tcW w:w="1276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1192</w:t>
            </w:r>
          </w:p>
        </w:tc>
        <w:tc>
          <w:tcPr>
            <w:tcW w:w="851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2101E4" w:rsidRPr="007E6C67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5C74AF" w:rsidRPr="007E6C67" w:rsidTr="00E618C1">
        <w:tc>
          <w:tcPr>
            <w:tcW w:w="1447" w:type="dxa"/>
            <w:vAlign w:val="center"/>
          </w:tcPr>
          <w:p w:rsidR="005C74AF" w:rsidRPr="002101E4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ЗУ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276" w:type="dxa"/>
            <w:vAlign w:val="center"/>
          </w:tcPr>
          <w:p w:rsidR="005C74AF" w:rsidRPr="005C74AF" w:rsidRDefault="007D52CE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26240</w:t>
            </w:r>
          </w:p>
        </w:tc>
        <w:tc>
          <w:tcPr>
            <w:tcW w:w="851" w:type="dxa"/>
            <w:vAlign w:val="center"/>
          </w:tcPr>
          <w:p w:rsidR="005C74AF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  <w:p w:rsidR="005C74AF" w:rsidRPr="002101E4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Р1, ОД2(О)</w:t>
            </w:r>
          </w:p>
        </w:tc>
        <w:tc>
          <w:tcPr>
            <w:tcW w:w="1984" w:type="dxa"/>
            <w:vAlign w:val="center"/>
          </w:tcPr>
          <w:p w:rsidR="005C74AF" w:rsidRPr="007E6C67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Улично-дорожная сеть</w:t>
            </w:r>
          </w:p>
        </w:tc>
        <w:tc>
          <w:tcPr>
            <w:tcW w:w="992" w:type="dxa"/>
            <w:vAlign w:val="center"/>
          </w:tcPr>
          <w:p w:rsidR="005C74AF" w:rsidRPr="007E6C67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12.0.1</w:t>
            </w:r>
          </w:p>
        </w:tc>
        <w:tc>
          <w:tcPr>
            <w:tcW w:w="3969" w:type="dxa"/>
            <w:vAlign w:val="center"/>
          </w:tcPr>
          <w:p w:rsidR="005C74AF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территория, часть участков 60:27:0000000:2630, 60:27:0000000:2396,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60:27:0110116:1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60:27:0110111:24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60:27:0110111:25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60:27:0110110:1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60:27:0110110:2</w:t>
            </w:r>
          </w:p>
          <w:p w:rsidR="005C74AF" w:rsidRPr="005C74AF" w:rsidRDefault="005C74A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участки</w:t>
            </w:r>
          </w:p>
          <w:p w:rsidR="005C74A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60:27:0110110:464</w:t>
            </w:r>
          </w:p>
          <w:p w:rsidR="0032087F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60:27:0110110:463</w:t>
            </w:r>
          </w:p>
          <w:p w:rsidR="0032087F" w:rsidRPr="007E6C67" w:rsidRDefault="0032087F" w:rsidP="005C74A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2087F">
              <w:rPr>
                <w:rFonts w:ascii="Times New Roman" w:hAnsi="Times New Roman" w:cs="Times New Roman"/>
                <w:sz w:val="24"/>
                <w:szCs w:val="24"/>
              </w:rPr>
              <w:t>60:27:0110110:462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67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3505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68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3995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69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1855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70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1260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земельного участка 60:27:0000000:2630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71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1747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 xml:space="preserve">Земельные участки (территории) </w:t>
            </w:r>
            <w:r w:rsidRPr="006E3DA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земельного участка 60:27:0000000:2630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72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10222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земельных участков</w:t>
            </w:r>
            <w:r w:rsidRPr="002101E4">
              <w:rPr>
                <w:rFonts w:ascii="Times New Roman" w:hAnsi="Times New Roman" w:cs="Times New Roman"/>
                <w:sz w:val="24"/>
                <w:szCs w:val="24"/>
              </w:rPr>
              <w:br/>
              <w:t>60:27:0110111:32, 60:27:0110111:22, 60:27:0110111:11, 60:27:0110111:8</w:t>
            </w:r>
            <w:r w:rsidRPr="002101E4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73.1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2133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земельных участков</w:t>
            </w:r>
            <w:r w:rsidRPr="002101E4">
              <w:rPr>
                <w:rFonts w:ascii="Times New Roman" w:hAnsi="Times New Roman" w:cs="Times New Roman"/>
                <w:sz w:val="24"/>
                <w:szCs w:val="24"/>
              </w:rPr>
              <w:br/>
              <w:t>60:27:0110110:18, 60:27:0110110:590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ЗУ 73.2</w:t>
            </w:r>
          </w:p>
        </w:tc>
        <w:tc>
          <w:tcPr>
            <w:tcW w:w="1276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2622</w:t>
            </w:r>
          </w:p>
        </w:tc>
        <w:tc>
          <w:tcPr>
            <w:tcW w:w="851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2101E4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101E4">
              <w:rPr>
                <w:rFonts w:ascii="Times New Roman" w:hAnsi="Times New Roman" w:cs="Times New Roman"/>
                <w:sz w:val="24"/>
                <w:szCs w:val="24"/>
              </w:rPr>
              <w:t xml:space="preserve"> и часть земельных участков</w:t>
            </w:r>
            <w:r w:rsidRPr="002101E4">
              <w:rPr>
                <w:rFonts w:ascii="Times New Roman" w:hAnsi="Times New Roman" w:cs="Times New Roman"/>
                <w:sz w:val="24"/>
                <w:szCs w:val="24"/>
              </w:rPr>
              <w:br/>
              <w:t>60:27:0110110:310, 60:27:0110110:6, 60:27:0110110:2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74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1184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Ж1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75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19 836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Р1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 xml:space="preserve">неразграниченная территория, </w:t>
            </w:r>
          </w:p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часть земельных участков 60:27:0000000:100 и 60:27:0110110:39</w:t>
            </w:r>
          </w:p>
        </w:tc>
      </w:tr>
      <w:tr w:rsidR="006E3DA9" w:rsidRPr="007E6C67" w:rsidTr="00E618C1">
        <w:tc>
          <w:tcPr>
            <w:tcW w:w="1447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ЗУ 76</w:t>
            </w:r>
          </w:p>
        </w:tc>
        <w:tc>
          <w:tcPr>
            <w:tcW w:w="1276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7848</w:t>
            </w:r>
          </w:p>
        </w:tc>
        <w:tc>
          <w:tcPr>
            <w:tcW w:w="851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ОД2(О)</w:t>
            </w:r>
          </w:p>
        </w:tc>
        <w:tc>
          <w:tcPr>
            <w:tcW w:w="1984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992" w:type="dxa"/>
            <w:vAlign w:val="center"/>
          </w:tcPr>
          <w:p w:rsidR="006E3DA9" w:rsidRPr="007E6C67" w:rsidRDefault="006E3DA9" w:rsidP="006E3DA9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12.0</w:t>
            </w:r>
          </w:p>
        </w:tc>
        <w:tc>
          <w:tcPr>
            <w:tcW w:w="3969" w:type="dxa"/>
            <w:vAlign w:val="center"/>
          </w:tcPr>
          <w:p w:rsidR="006E3DA9" w:rsidRPr="007E6C67" w:rsidRDefault="006E3DA9" w:rsidP="006E3D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неразграниченная территория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E618C1" w:rsidRPr="006E3DA9" w:rsidRDefault="00FC5AB0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296</w:t>
            </w:r>
          </w:p>
        </w:tc>
        <w:tc>
          <w:tcPr>
            <w:tcW w:w="851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2101E4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60:27:0110103:971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363</w:t>
            </w:r>
          </w:p>
        </w:tc>
        <w:tc>
          <w:tcPr>
            <w:tcW w:w="851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2101E4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60:27:0110103:972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406</w:t>
            </w:r>
          </w:p>
        </w:tc>
        <w:tc>
          <w:tcPr>
            <w:tcW w:w="851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2101E4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60:27:0110109:107</w:t>
            </w:r>
          </w:p>
        </w:tc>
      </w:tr>
      <w:tr w:rsidR="002101E4" w:rsidRPr="007E6C67" w:rsidTr="00E618C1">
        <w:tc>
          <w:tcPr>
            <w:tcW w:w="1447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2101E4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395</w:t>
            </w:r>
          </w:p>
        </w:tc>
        <w:tc>
          <w:tcPr>
            <w:tcW w:w="851" w:type="dxa"/>
            <w:vAlign w:val="center"/>
          </w:tcPr>
          <w:p w:rsidR="002101E4" w:rsidRPr="006E3DA9" w:rsidRDefault="002101E4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2101E4" w:rsidRPr="006E3DA9" w:rsidRDefault="002101E4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2101E4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60:27:0110109:239</w:t>
            </w:r>
          </w:p>
        </w:tc>
      </w:tr>
      <w:tr w:rsidR="00FC5AB0" w:rsidRPr="007E6C67" w:rsidTr="00E618C1">
        <w:tc>
          <w:tcPr>
            <w:tcW w:w="1447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212</w:t>
            </w:r>
          </w:p>
        </w:tc>
        <w:tc>
          <w:tcPr>
            <w:tcW w:w="851" w:type="dxa"/>
            <w:vAlign w:val="center"/>
          </w:tcPr>
          <w:p w:rsidR="00FC5AB0" w:rsidRPr="006E3DA9" w:rsidRDefault="00FC5AB0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C5AB0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60:27:0000000:3928</w:t>
            </w:r>
          </w:p>
        </w:tc>
      </w:tr>
      <w:tr w:rsidR="00FC5AB0" w:rsidRPr="007E6C67" w:rsidTr="00E618C1">
        <w:tc>
          <w:tcPr>
            <w:tcW w:w="1447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851" w:type="dxa"/>
            <w:vAlign w:val="center"/>
          </w:tcPr>
          <w:p w:rsidR="00FC5AB0" w:rsidRPr="006E3DA9" w:rsidRDefault="00FC5AB0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C5AB0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60:27:0110103:47</w:t>
            </w:r>
          </w:p>
        </w:tc>
      </w:tr>
      <w:tr w:rsidR="00FC5AB0" w:rsidRPr="007E6C67" w:rsidTr="00E618C1">
        <w:tc>
          <w:tcPr>
            <w:tcW w:w="1447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385</w:t>
            </w:r>
          </w:p>
        </w:tc>
        <w:tc>
          <w:tcPr>
            <w:tcW w:w="851" w:type="dxa"/>
            <w:vAlign w:val="center"/>
          </w:tcPr>
          <w:p w:rsidR="00FC5AB0" w:rsidRPr="006E3DA9" w:rsidRDefault="00FC5AB0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C5AB0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60:27:0110114:635</w:t>
            </w:r>
          </w:p>
        </w:tc>
      </w:tr>
      <w:tr w:rsidR="00FC5AB0" w:rsidRPr="007E6C67" w:rsidTr="00E618C1">
        <w:tc>
          <w:tcPr>
            <w:tcW w:w="1447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Сервитут</w:t>
            </w:r>
          </w:p>
        </w:tc>
        <w:tc>
          <w:tcPr>
            <w:tcW w:w="1276" w:type="dxa"/>
            <w:vAlign w:val="center"/>
          </w:tcPr>
          <w:p w:rsidR="00FC5AB0" w:rsidRPr="006E3DA9" w:rsidRDefault="00E618C1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851" w:type="dxa"/>
            <w:vAlign w:val="center"/>
          </w:tcPr>
          <w:p w:rsidR="00FC5AB0" w:rsidRPr="006E3DA9" w:rsidRDefault="00FC5AB0" w:rsidP="002101E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FC5AB0" w:rsidRPr="006E3DA9" w:rsidRDefault="00FC5AB0" w:rsidP="002101E4">
            <w:pPr>
              <w:pStyle w:val="ConsPlusNormal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  <w:vAlign w:val="center"/>
          </w:tcPr>
          <w:p w:rsidR="00FC5AB0" w:rsidRPr="006E3DA9" w:rsidRDefault="00E618C1" w:rsidP="00E6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земельный участок 60:27:0110114:19</w:t>
            </w:r>
          </w:p>
        </w:tc>
      </w:tr>
    </w:tbl>
    <w:p w:rsidR="00817287" w:rsidRDefault="00817287" w:rsidP="003B6648">
      <w:pPr>
        <w:widowControl w:val="0"/>
        <w:spacing w:line="312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32087F" w:rsidRDefault="0032087F" w:rsidP="003B6648">
      <w:pPr>
        <w:widowControl w:val="0"/>
        <w:spacing w:line="312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</w:p>
    <w:p w:rsidR="007E6C67" w:rsidRPr="007E6C67" w:rsidRDefault="007E6C67" w:rsidP="007E6C67">
      <w:pPr>
        <w:pStyle w:val="a4"/>
        <w:numPr>
          <w:ilvl w:val="0"/>
          <w:numId w:val="1"/>
        </w:numPr>
        <w:spacing w:before="100" w:beforeAutospacing="1" w:after="2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lastRenderedPageBreak/>
        <w:t>Изменяемые земельные участки и их характеристики</w:t>
      </w:r>
    </w:p>
    <w:tbl>
      <w:tblPr>
        <w:tblW w:w="10159" w:type="dxa"/>
        <w:tblInd w:w="-318" w:type="dxa"/>
        <w:tblLook w:val="04A0" w:firstRow="1" w:lastRow="0" w:firstColumn="1" w:lastColumn="0" w:noHBand="0" w:noVBand="1"/>
      </w:tblPr>
      <w:tblGrid>
        <w:gridCol w:w="1977"/>
        <w:gridCol w:w="1229"/>
        <w:gridCol w:w="1429"/>
        <w:gridCol w:w="1925"/>
        <w:gridCol w:w="1861"/>
        <w:gridCol w:w="1738"/>
      </w:tblGrid>
      <w:tr w:rsidR="007E6C67" w:rsidRPr="007E6C67" w:rsidTr="00316E39">
        <w:trPr>
          <w:trHeight w:val="870"/>
        </w:trPr>
        <w:tc>
          <w:tcPr>
            <w:tcW w:w="186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332E2D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332E2D"/>
                <w:sz w:val="24"/>
                <w:szCs w:val="24"/>
              </w:rPr>
              <w:t>Номер ЗУ</w:t>
            </w:r>
          </w:p>
        </w:tc>
        <w:tc>
          <w:tcPr>
            <w:tcW w:w="122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Площадь ЗУ, м</w:t>
            </w: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29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Категория земель</w:t>
            </w:r>
          </w:p>
        </w:tc>
        <w:tc>
          <w:tcPr>
            <w:tcW w:w="194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332E2D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332E2D"/>
                <w:sz w:val="24"/>
                <w:szCs w:val="24"/>
              </w:rPr>
              <w:t>Исходный вид разрешенного использования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Вид </w:t>
            </w:r>
            <w:proofErr w:type="gramStart"/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разрешен-</w:t>
            </w:r>
            <w:proofErr w:type="spellStart"/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ного</w:t>
            </w:r>
            <w:proofErr w:type="spellEnd"/>
            <w:proofErr w:type="gramEnd"/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использо-вания</w:t>
            </w:r>
            <w:proofErr w:type="spellEnd"/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 по ПМТ</w:t>
            </w:r>
          </w:p>
        </w:tc>
        <w:tc>
          <w:tcPr>
            <w:tcW w:w="17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Изменение</w:t>
            </w:r>
          </w:p>
        </w:tc>
      </w:tr>
      <w:tr w:rsidR="007E6C67" w:rsidRPr="007E6C67" w:rsidTr="00316E39">
        <w:trPr>
          <w:trHeight w:val="600"/>
        </w:trPr>
        <w:tc>
          <w:tcPr>
            <w:tcW w:w="18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332E2D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color w:val="332E2D"/>
                <w:sz w:val="24"/>
                <w:szCs w:val="24"/>
              </w:rPr>
              <w:t>60:27:0110110:33</w:t>
            </w:r>
          </w:p>
        </w:tc>
        <w:tc>
          <w:tcPr>
            <w:tcW w:w="12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1 584</w:t>
            </w:r>
          </w:p>
        </w:tc>
        <w:tc>
          <w:tcPr>
            <w:tcW w:w="1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Земли населенных пунктов</w:t>
            </w:r>
          </w:p>
        </w:tc>
        <w:tc>
          <w:tcPr>
            <w:tcW w:w="19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332E2D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sz w:val="24"/>
                <w:szCs w:val="24"/>
              </w:rPr>
              <w:t>Для размещения объектов торговли</w:t>
            </w:r>
          </w:p>
        </w:tc>
        <w:tc>
          <w:tcPr>
            <w:tcW w:w="19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3DA9" w:rsidRPr="0032087F" w:rsidRDefault="006E3DA9" w:rsidP="0032087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3DA9">
              <w:rPr>
                <w:rFonts w:ascii="Times New Roman" w:hAnsi="Times New Roman" w:cs="Times New Roman"/>
                <w:sz w:val="24"/>
                <w:szCs w:val="24"/>
              </w:rPr>
              <w:t>Земельные участки (территории) общего пользования</w:t>
            </w:r>
          </w:p>
        </w:tc>
        <w:tc>
          <w:tcPr>
            <w:tcW w:w="1740" w:type="dxa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E6C6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Изменение вида разрешенного использования</w:t>
            </w:r>
          </w:p>
        </w:tc>
      </w:tr>
    </w:tbl>
    <w:p w:rsidR="007E6C67" w:rsidRPr="007E6C67" w:rsidRDefault="007E6C67" w:rsidP="007E6C67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7738F0" w:rsidRPr="007E6C67" w:rsidRDefault="002F7060" w:rsidP="002F7060">
      <w:pPr>
        <w:pStyle w:val="a4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t>Земельные участки в отношении которых предполагаются резервирование и (или) изъятие для государственных или муниципальных нужд.</w:t>
      </w:r>
    </w:p>
    <w:p w:rsidR="00136900" w:rsidRPr="007E6C67" w:rsidRDefault="00136900" w:rsidP="00136900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9180" w:type="dxa"/>
        <w:tblLayout w:type="fixed"/>
        <w:tblLook w:val="04A0" w:firstRow="1" w:lastRow="0" w:firstColumn="1" w:lastColumn="0" w:noHBand="0" w:noVBand="1"/>
      </w:tblPr>
      <w:tblGrid>
        <w:gridCol w:w="1981"/>
        <w:gridCol w:w="7199"/>
      </w:tblGrid>
      <w:tr w:rsidR="007E6C67" w:rsidRPr="007E6C67" w:rsidTr="00316E39">
        <w:tc>
          <w:tcPr>
            <w:tcW w:w="1981" w:type="dxa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Условный номер образуемого земельного участка</w:t>
            </w:r>
          </w:p>
        </w:tc>
        <w:tc>
          <w:tcPr>
            <w:tcW w:w="7199" w:type="dxa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Разрешённое использования образуемого земельного участка</w:t>
            </w:r>
          </w:p>
        </w:tc>
      </w:tr>
      <w:tr w:rsidR="007E6C67" w:rsidRPr="007E6C67" w:rsidTr="00316E39">
        <w:tc>
          <w:tcPr>
            <w:tcW w:w="1981" w:type="dxa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ЗУ 57</w:t>
            </w:r>
          </w:p>
        </w:tc>
        <w:tc>
          <w:tcPr>
            <w:tcW w:w="7199" w:type="dxa"/>
          </w:tcPr>
          <w:p w:rsidR="007E6C67" w:rsidRPr="007E6C67" w:rsidRDefault="007E6C67" w:rsidP="00316E3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Автомобильная дорога общего пользования “Улица Техническая”</w:t>
            </w:r>
          </w:p>
        </w:tc>
      </w:tr>
      <w:tr w:rsidR="007E6C67" w:rsidRPr="007E6C67" w:rsidTr="00316E39">
        <w:tc>
          <w:tcPr>
            <w:tcW w:w="1981" w:type="dxa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ЗУ 58</w:t>
            </w:r>
          </w:p>
        </w:tc>
        <w:tc>
          <w:tcPr>
            <w:tcW w:w="7199" w:type="dxa"/>
          </w:tcPr>
          <w:p w:rsidR="007E6C67" w:rsidRPr="007E6C67" w:rsidRDefault="007E6C67" w:rsidP="00316E3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Автомобильная дорога общего пользования “Улица Алексея Алехина”</w:t>
            </w:r>
          </w:p>
        </w:tc>
      </w:tr>
      <w:tr w:rsidR="007E6C67" w:rsidRPr="007E6C67" w:rsidTr="00316E39">
        <w:tc>
          <w:tcPr>
            <w:tcW w:w="1981" w:type="dxa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ЗУ 59</w:t>
            </w:r>
          </w:p>
        </w:tc>
        <w:tc>
          <w:tcPr>
            <w:tcW w:w="7199" w:type="dxa"/>
          </w:tcPr>
          <w:p w:rsidR="007E6C67" w:rsidRPr="007E6C67" w:rsidRDefault="007E6C67" w:rsidP="00316E3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Автомобильная дорога общего пользования “Прибрежный проезд”</w:t>
            </w:r>
          </w:p>
        </w:tc>
      </w:tr>
      <w:tr w:rsidR="007E6C67" w:rsidRPr="007E6C67" w:rsidTr="00316E39">
        <w:tc>
          <w:tcPr>
            <w:tcW w:w="1981" w:type="dxa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ЗУ 60</w:t>
            </w:r>
          </w:p>
        </w:tc>
        <w:tc>
          <w:tcPr>
            <w:tcW w:w="7199" w:type="dxa"/>
          </w:tcPr>
          <w:p w:rsidR="007E6C67" w:rsidRPr="007E6C67" w:rsidRDefault="007E6C67" w:rsidP="00316E3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Автомобильная дорога общего пользования “</w:t>
            </w:r>
            <w:proofErr w:type="spellStart"/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Снятный</w:t>
            </w:r>
            <w:proofErr w:type="spellEnd"/>
            <w:r w:rsidRPr="007E6C67">
              <w:rPr>
                <w:rFonts w:ascii="Times New Roman" w:hAnsi="Times New Roman" w:cs="Times New Roman"/>
                <w:sz w:val="24"/>
                <w:szCs w:val="28"/>
              </w:rPr>
              <w:t xml:space="preserve"> переулок”</w:t>
            </w:r>
          </w:p>
        </w:tc>
      </w:tr>
      <w:tr w:rsidR="007E6C67" w:rsidRPr="007E6C67" w:rsidTr="00316E39">
        <w:tc>
          <w:tcPr>
            <w:tcW w:w="1981" w:type="dxa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ЗУ 61</w:t>
            </w:r>
          </w:p>
        </w:tc>
        <w:tc>
          <w:tcPr>
            <w:tcW w:w="7199" w:type="dxa"/>
          </w:tcPr>
          <w:p w:rsidR="007E6C67" w:rsidRPr="007E6C67" w:rsidRDefault="007E6C67" w:rsidP="00316E3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Автомобильная дорога общего пользования “Ижорский переулок”</w:t>
            </w:r>
          </w:p>
        </w:tc>
      </w:tr>
      <w:tr w:rsidR="007E6C67" w:rsidRPr="007E6C67" w:rsidTr="00316E39">
        <w:tc>
          <w:tcPr>
            <w:tcW w:w="1981" w:type="dxa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ЗУ 63</w:t>
            </w:r>
          </w:p>
        </w:tc>
        <w:tc>
          <w:tcPr>
            <w:tcW w:w="7199" w:type="dxa"/>
          </w:tcPr>
          <w:p w:rsidR="007E6C67" w:rsidRPr="007E6C67" w:rsidRDefault="007E6C67" w:rsidP="00316E3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 xml:space="preserve">Автомобильная дорога общего пользования “Улица </w:t>
            </w:r>
            <w:proofErr w:type="spellStart"/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Снятная</w:t>
            </w:r>
            <w:proofErr w:type="spellEnd"/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”</w:t>
            </w:r>
          </w:p>
        </w:tc>
      </w:tr>
      <w:tr w:rsidR="007E6C67" w:rsidRPr="007E6C67" w:rsidTr="00316E39">
        <w:tc>
          <w:tcPr>
            <w:tcW w:w="1981" w:type="dxa"/>
          </w:tcPr>
          <w:p w:rsidR="007E6C67" w:rsidRPr="007E6C67" w:rsidRDefault="007E6C67" w:rsidP="00316E39">
            <w:pPr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ЗУ 11</w:t>
            </w:r>
          </w:p>
        </w:tc>
        <w:tc>
          <w:tcPr>
            <w:tcW w:w="7199" w:type="dxa"/>
          </w:tcPr>
          <w:p w:rsidR="007E6C67" w:rsidRPr="007E6C67" w:rsidRDefault="007E6C67" w:rsidP="00316E39">
            <w:pPr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/>
                <w:sz w:val="24"/>
                <w:szCs w:val="28"/>
              </w:rPr>
              <w:t>Размещение объектов капитального строительства, предназначенных для среднего общего образования</w:t>
            </w:r>
          </w:p>
        </w:tc>
      </w:tr>
    </w:tbl>
    <w:p w:rsidR="00D132FF" w:rsidRPr="007E6C67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t>Каталог координат территории, в границах которой разработан проект межевания</w:t>
      </w: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2122"/>
        <w:gridCol w:w="2409"/>
      </w:tblGrid>
      <w:tr w:rsidR="00D132FF" w:rsidRPr="007E6C67" w:rsidTr="00D03576">
        <w:trPr>
          <w:trHeight w:val="514"/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Координата Х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proofErr w:type="gramStart"/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Координата У</w:t>
            </w:r>
            <w:proofErr w:type="gramEnd"/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502276.982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1271399.374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502130.972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1271130.834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502077.9146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1270790.0894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501967.9291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1270671.463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502030.7754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1270576.6872</w:t>
            </w:r>
          </w:p>
        </w:tc>
      </w:tr>
      <w:tr w:rsidR="00D132FF" w:rsidRPr="006E3DA9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502048.692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1270468.594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502129.997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1270170.074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502169.5817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1269619.6678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502204.562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1269625.804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502200.392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1269708.324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502346.382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1269774.544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502321.5712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1269844.1662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502317.742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1269884.3641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lastRenderedPageBreak/>
              <w:t>502393.5387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1269901.9397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502849.612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1270629.524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502855.462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1270697.924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503018.702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1270699.524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503140.802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1270671.254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503222.142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1270668.854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503237.332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1270691.754</w:t>
            </w:r>
          </w:p>
        </w:tc>
      </w:tr>
      <w:tr w:rsidR="00D132FF" w:rsidRPr="007E6C67" w:rsidTr="00D03576">
        <w:trPr>
          <w:jc w:val="center"/>
        </w:trPr>
        <w:tc>
          <w:tcPr>
            <w:tcW w:w="2122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502276.982</w:t>
            </w:r>
          </w:p>
        </w:tc>
        <w:tc>
          <w:tcPr>
            <w:tcW w:w="2409" w:type="dxa"/>
            <w:vAlign w:val="center"/>
          </w:tcPr>
          <w:p w:rsidR="00D132FF" w:rsidRPr="007E6C67" w:rsidRDefault="00D132FF" w:rsidP="00D03576">
            <w:pPr>
              <w:pStyle w:val="a4"/>
              <w:ind w:left="0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7E6C67">
              <w:rPr>
                <w:rFonts w:ascii="Times New Roman" w:hAnsi="Times New Roman" w:cs="Times New Roman"/>
                <w:sz w:val="24"/>
                <w:szCs w:val="28"/>
              </w:rPr>
              <w:t>1271399.374</w:t>
            </w:r>
          </w:p>
        </w:tc>
      </w:tr>
    </w:tbl>
    <w:p w:rsidR="00D132FF" w:rsidRPr="007E6C67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Pr="007E6C67" w:rsidRDefault="00D132FF" w:rsidP="00D132FF">
      <w:pPr>
        <w:pStyle w:val="a4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D132FF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D132FF" w:rsidRDefault="00D132FF" w:rsidP="00D132FF">
      <w:pPr>
        <w:pStyle w:val="a4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Характерные точки границ поворота </w:t>
      </w:r>
    </w:p>
    <w:p w:rsidR="00D132FF" w:rsidRPr="00622391" w:rsidRDefault="00D132FF" w:rsidP="00D132FF">
      <w:pPr>
        <w:pStyle w:val="a4"/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E6C67">
        <w:rPr>
          <w:rFonts w:ascii="Times New Roman" w:hAnsi="Times New Roman" w:cs="Times New Roman"/>
          <w:b/>
          <w:sz w:val="28"/>
          <w:szCs w:val="28"/>
        </w:rPr>
        <w:t>образуемых земельных участков</w:t>
      </w:r>
      <w:r>
        <w:rPr>
          <w:rFonts w:ascii="Times New Roman" w:hAnsi="Times New Roman" w:cs="Times New Roman"/>
          <w:b/>
          <w:sz w:val="28"/>
          <w:szCs w:val="28"/>
        </w:rPr>
        <w:t xml:space="preserve"> и публичных сервитутов.</w:t>
      </w:r>
    </w:p>
    <w:p w:rsidR="00D132FF" w:rsidRDefault="00D132FF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58A01E68" wp14:editId="11BB5420">
            <wp:extent cx="5857875" cy="51339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71" r="1284" b="26417"/>
                    <a:stretch/>
                  </pic:blipFill>
                  <pic:spPr bwMode="auto">
                    <a:xfrm>
                      <a:off x="0" y="0"/>
                      <a:ext cx="5857875" cy="513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3D07" w:rsidRDefault="00D132FF" w:rsidP="00D132FF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D03576" w:rsidRPr="006A3D07" w:rsidRDefault="00D03576" w:rsidP="00D132FF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t>Условный номер земельного участка: ЗУ3</w:t>
      </w:r>
    </w:p>
    <w:p w:rsidR="00D03576" w:rsidRDefault="00D03576" w:rsidP="00D132FF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t xml:space="preserve">Площадь земельного </w:t>
      </w:r>
      <w:r w:rsidR="006A3D07" w:rsidRPr="006A3D07">
        <w:rPr>
          <w:rFonts w:ascii="Times New Roman" w:hAnsi="Times New Roman" w:cs="Times New Roman"/>
          <w:sz w:val="20"/>
          <w:szCs w:val="20"/>
        </w:rPr>
        <w:t>участка:</w:t>
      </w:r>
      <w:r w:rsidRPr="006A3D07">
        <w:rPr>
          <w:rFonts w:ascii="Times New Roman" w:hAnsi="Times New Roman" w:cs="Times New Roman"/>
          <w:sz w:val="20"/>
          <w:szCs w:val="20"/>
        </w:rPr>
        <w:t xml:space="preserve"> </w:t>
      </w:r>
      <w:r w:rsidR="006A3D07">
        <w:rPr>
          <w:rFonts w:ascii="Times New Roman" w:hAnsi="Times New Roman" w:cs="Times New Roman"/>
          <w:sz w:val="20"/>
          <w:szCs w:val="20"/>
        </w:rPr>
        <w:t xml:space="preserve">3857 </w:t>
      </w:r>
      <w:proofErr w:type="spellStart"/>
      <w:r w:rsidR="006A3D07">
        <w:rPr>
          <w:rFonts w:ascii="Times New Roman" w:hAnsi="Times New Roman" w:cs="Times New Roman"/>
          <w:sz w:val="20"/>
          <w:szCs w:val="20"/>
        </w:rPr>
        <w:t>кв.м</w:t>
      </w:r>
      <w:proofErr w:type="spellEnd"/>
      <w:r w:rsidR="006A3D07">
        <w:rPr>
          <w:rFonts w:ascii="Times New Roman" w:hAnsi="Times New Roman" w:cs="Times New Roman"/>
          <w:sz w:val="20"/>
          <w:szCs w:val="20"/>
        </w:rPr>
        <w:t>.</w:t>
      </w:r>
    </w:p>
    <w:p w:rsidR="006A3D07" w:rsidRDefault="006A3D07" w:rsidP="00D132FF">
      <w:pPr>
        <w:rPr>
          <w:rFonts w:ascii="Times New Roman" w:hAnsi="Times New Roman" w:cs="Times New Roman"/>
          <w:sz w:val="20"/>
          <w:szCs w:val="20"/>
        </w:rPr>
      </w:pPr>
    </w:p>
    <w:p w:rsidR="006A3D07" w:rsidRDefault="006A3D07" w:rsidP="006A3D07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3048000" cy="2594708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2250" cy="2598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3D07" w:rsidRDefault="006A3D07" w:rsidP="006A3D07">
      <w:pPr>
        <w:jc w:val="center"/>
        <w:rPr>
          <w:rFonts w:ascii="Times New Roman" w:hAnsi="Times New Roman" w:cs="Times New Roman"/>
          <w:sz w:val="20"/>
          <w:szCs w:val="20"/>
        </w:rPr>
      </w:pPr>
    </w:p>
    <w:p w:rsidR="006A3D07" w:rsidRPr="006A3D07" w:rsidRDefault="006A3D07" w:rsidP="006A3D07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</w:rPr>
        <w:drawing>
          <wp:inline distT="0" distB="0" distL="0" distR="0">
            <wp:extent cx="5010150" cy="2360551"/>
            <wp:effectExtent l="0" t="0" r="0" b="190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89" cy="236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7B" w:rsidRDefault="00D132FF" w:rsidP="00D132FF">
      <w:pPr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E7B" w:rsidRDefault="00FF0E7B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FF0E7B" w:rsidRDefault="00FF0E7B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9A3A69" w:rsidRPr="005C74AF" w:rsidRDefault="009A3A69" w:rsidP="009A3A69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lastRenderedPageBreak/>
        <w:t>Условный номер земельного участка: ЗУ</w:t>
      </w:r>
      <w:r w:rsidRPr="009A3A69">
        <w:rPr>
          <w:rFonts w:ascii="Times New Roman" w:hAnsi="Times New Roman" w:cs="Times New Roman"/>
          <w:sz w:val="20"/>
          <w:szCs w:val="20"/>
        </w:rPr>
        <w:t>5</w:t>
      </w:r>
      <w:r w:rsidRPr="005C74AF">
        <w:rPr>
          <w:rFonts w:ascii="Times New Roman" w:hAnsi="Times New Roman" w:cs="Times New Roman"/>
          <w:sz w:val="20"/>
          <w:szCs w:val="20"/>
        </w:rPr>
        <w:t>8</w:t>
      </w:r>
    </w:p>
    <w:p w:rsidR="009A3A69" w:rsidRDefault="009A3A69" w:rsidP="009A3A69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t xml:space="preserve">Площадь земельного участка: </w:t>
      </w:r>
      <w:r w:rsidR="00D36167">
        <w:rPr>
          <w:rFonts w:ascii="Times New Roman" w:hAnsi="Times New Roman" w:cs="Times New Roman"/>
          <w:sz w:val="20"/>
          <w:szCs w:val="20"/>
        </w:rPr>
        <w:t>16423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кв.м</w:t>
      </w:r>
      <w:proofErr w:type="spellEnd"/>
      <w:r>
        <w:rPr>
          <w:rFonts w:ascii="Times New Roman" w:hAnsi="Times New Roman" w:cs="Times New Roman"/>
          <w:sz w:val="20"/>
          <w:szCs w:val="20"/>
        </w:rPr>
        <w:t>.</w:t>
      </w:r>
    </w:p>
    <w:p w:rsidR="009A3A69" w:rsidRDefault="00D36167" w:rsidP="00D36167">
      <w:pPr>
        <w:jc w:val="center"/>
        <w:rPr>
          <w:rFonts w:ascii="Times New Roman" w:hAnsi="Times New Roman" w:cs="Times New Roman"/>
          <w:b/>
          <w:noProof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3800475" cy="297216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109" cy="297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170682" cy="5429250"/>
            <wp:effectExtent l="0" t="0" r="127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012" cy="544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2CE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2CE" w:rsidRDefault="007D52CE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7D52CE" w:rsidRDefault="007D52CE" w:rsidP="00D132FF">
      <w:pPr>
        <w:rPr>
          <w:rFonts w:ascii="Times New Roman" w:hAnsi="Times New Roman" w:cs="Times New Roman"/>
          <w:b/>
          <w:sz w:val="28"/>
          <w:szCs w:val="28"/>
        </w:rPr>
      </w:pPr>
    </w:p>
    <w:p w:rsidR="009D0445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445" w:rsidRDefault="009D0445" w:rsidP="009D0445">
      <w:pPr>
        <w:rPr>
          <w:rFonts w:ascii="Times New Roman" w:hAnsi="Times New Roman" w:cs="Times New Roman"/>
          <w:sz w:val="20"/>
          <w:szCs w:val="20"/>
        </w:rPr>
      </w:pPr>
    </w:p>
    <w:p w:rsidR="009D0445" w:rsidRDefault="009D0445" w:rsidP="009D0445">
      <w:pPr>
        <w:rPr>
          <w:rFonts w:ascii="Times New Roman" w:hAnsi="Times New Roman" w:cs="Times New Roman"/>
          <w:sz w:val="20"/>
          <w:szCs w:val="20"/>
        </w:rPr>
      </w:pPr>
    </w:p>
    <w:p w:rsidR="009D0445" w:rsidRDefault="009D0445" w:rsidP="009D0445">
      <w:pPr>
        <w:rPr>
          <w:rFonts w:ascii="Times New Roman" w:hAnsi="Times New Roman" w:cs="Times New Roman"/>
          <w:sz w:val="20"/>
          <w:szCs w:val="20"/>
        </w:rPr>
      </w:pPr>
    </w:p>
    <w:p w:rsidR="009D0445" w:rsidRPr="007D52CE" w:rsidRDefault="009D0445" w:rsidP="009D0445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lastRenderedPageBreak/>
        <w:t>Условный номер земельного участка: ЗУ</w:t>
      </w:r>
      <w:r w:rsidRPr="007D52CE">
        <w:rPr>
          <w:rFonts w:ascii="Times New Roman" w:hAnsi="Times New Roman" w:cs="Times New Roman"/>
          <w:sz w:val="20"/>
          <w:szCs w:val="20"/>
        </w:rPr>
        <w:t>66</w:t>
      </w:r>
    </w:p>
    <w:p w:rsidR="009D0445" w:rsidRDefault="009D0445" w:rsidP="009D0445">
      <w:pPr>
        <w:rPr>
          <w:rFonts w:ascii="Times New Roman" w:hAnsi="Times New Roman" w:cs="Times New Roman"/>
          <w:sz w:val="20"/>
          <w:szCs w:val="20"/>
        </w:rPr>
      </w:pPr>
      <w:r w:rsidRPr="006A3D07">
        <w:rPr>
          <w:rFonts w:ascii="Times New Roman" w:hAnsi="Times New Roman" w:cs="Times New Roman"/>
          <w:sz w:val="20"/>
          <w:szCs w:val="20"/>
        </w:rPr>
        <w:t xml:space="preserve">Площадь земельного участка: </w:t>
      </w:r>
      <w:r w:rsidRPr="007D52CE">
        <w:rPr>
          <w:rFonts w:ascii="Times New Roman" w:hAnsi="Times New Roman" w:cs="Times New Roman"/>
          <w:sz w:val="20"/>
          <w:szCs w:val="20"/>
        </w:rPr>
        <w:t>26240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>
        <w:rPr>
          <w:rFonts w:ascii="Times New Roman" w:hAnsi="Times New Roman" w:cs="Times New Roman"/>
          <w:sz w:val="20"/>
          <w:szCs w:val="20"/>
        </w:rPr>
        <w:t>кв.м</w:t>
      </w:r>
      <w:proofErr w:type="spellEnd"/>
      <w:r>
        <w:rPr>
          <w:rFonts w:ascii="Times New Roman" w:hAnsi="Times New Roman" w:cs="Times New Roman"/>
          <w:sz w:val="20"/>
          <w:szCs w:val="20"/>
        </w:rPr>
        <w:t>.</w:t>
      </w:r>
    </w:p>
    <w:p w:rsidR="009D0445" w:rsidRDefault="009D0445" w:rsidP="009D0445">
      <w:pPr>
        <w:rPr>
          <w:rFonts w:ascii="Times New Roman" w:hAnsi="Times New Roman" w:cs="Times New Roman"/>
          <w:b/>
          <w:sz w:val="28"/>
          <w:szCs w:val="28"/>
        </w:rPr>
      </w:pPr>
    </w:p>
    <w:p w:rsidR="009D0445" w:rsidRDefault="009D0445" w:rsidP="009D044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0C62C514" wp14:editId="442F525A">
            <wp:extent cx="4095750" cy="3287119"/>
            <wp:effectExtent l="0" t="0" r="0" b="889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3039" cy="3292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0445" w:rsidRDefault="009D0445" w:rsidP="009D0445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 wp14:anchorId="6677287A" wp14:editId="0458ABBD">
            <wp:extent cx="4514850" cy="4898939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994" cy="4913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58AD" w:rsidRDefault="00D132FF" w:rsidP="00D132FF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8401050"/>
            <wp:effectExtent l="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2CE" w:rsidRDefault="007D52CE" w:rsidP="00495BEE">
      <w:pPr>
        <w:spacing w:after="0"/>
        <w:rPr>
          <w:rFonts w:ascii="Times New Roman" w:hAnsi="Times New Roman"/>
          <w:sz w:val="28"/>
          <w:szCs w:val="28"/>
        </w:rPr>
      </w:pPr>
    </w:p>
    <w:p w:rsidR="00277A7B" w:rsidRDefault="00495BEE" w:rsidP="00495BEE">
      <w:pPr>
        <w:spacing w:after="0" w:line="240" w:lineRule="auto"/>
        <w:ind w:right="-284"/>
        <w:jc w:val="both"/>
        <w:rPr>
          <w:rFonts w:ascii="Times New Roman" w:hAnsi="Times New Roman"/>
          <w:sz w:val="28"/>
          <w:szCs w:val="28"/>
        </w:rPr>
      </w:pPr>
      <w:r w:rsidRPr="0017192D">
        <w:rPr>
          <w:rFonts w:ascii="Times New Roman" w:hAnsi="Times New Roman"/>
          <w:sz w:val="28"/>
          <w:szCs w:val="28"/>
        </w:rPr>
        <w:t>Глав</w:t>
      </w:r>
      <w:r w:rsidR="00277A7B">
        <w:rPr>
          <w:rFonts w:ascii="Times New Roman" w:hAnsi="Times New Roman"/>
          <w:sz w:val="28"/>
          <w:szCs w:val="28"/>
        </w:rPr>
        <w:t xml:space="preserve">а </w:t>
      </w:r>
      <w:r w:rsidRPr="0017192D">
        <w:rPr>
          <w:rFonts w:ascii="Times New Roman" w:hAnsi="Times New Roman"/>
          <w:sz w:val="28"/>
          <w:szCs w:val="28"/>
        </w:rPr>
        <w:t xml:space="preserve">Администрации </w:t>
      </w:r>
    </w:p>
    <w:p w:rsidR="00495BEE" w:rsidRPr="00495BEE" w:rsidRDefault="00495BEE" w:rsidP="00495BEE">
      <w:pPr>
        <w:spacing w:after="0" w:line="240" w:lineRule="auto"/>
        <w:ind w:right="-284"/>
        <w:jc w:val="both"/>
        <w:rPr>
          <w:rFonts w:ascii="Times New Roman" w:hAnsi="Times New Roman"/>
          <w:sz w:val="28"/>
          <w:szCs w:val="28"/>
        </w:rPr>
      </w:pPr>
      <w:r w:rsidRPr="0017192D">
        <w:rPr>
          <w:rFonts w:ascii="Times New Roman" w:hAnsi="Times New Roman"/>
          <w:sz w:val="28"/>
          <w:szCs w:val="28"/>
        </w:rPr>
        <w:t xml:space="preserve">города Пскова       </w:t>
      </w:r>
      <w:r>
        <w:rPr>
          <w:rFonts w:ascii="Times New Roman" w:hAnsi="Times New Roman"/>
          <w:sz w:val="28"/>
          <w:szCs w:val="28"/>
        </w:rPr>
        <w:t xml:space="preserve">                                                        </w:t>
      </w:r>
      <w:r w:rsidR="00277A7B">
        <w:rPr>
          <w:rFonts w:ascii="Times New Roman" w:hAnsi="Times New Roman"/>
          <w:sz w:val="28"/>
          <w:szCs w:val="28"/>
        </w:rPr>
        <w:t xml:space="preserve">                             </w:t>
      </w:r>
      <w:proofErr w:type="spellStart"/>
      <w:r w:rsidRPr="0017192D">
        <w:rPr>
          <w:rFonts w:ascii="Times New Roman" w:hAnsi="Times New Roman"/>
          <w:sz w:val="28"/>
          <w:szCs w:val="28"/>
        </w:rPr>
        <w:t>Б.А.Елкин</w:t>
      </w:r>
      <w:proofErr w:type="spellEnd"/>
      <w:r w:rsidRPr="0017192D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</w:t>
      </w:r>
    </w:p>
    <w:sectPr w:rsidR="00495BEE" w:rsidRPr="00495BEE" w:rsidSect="00320CE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00066" w:rsidRDefault="00E00066" w:rsidP="00320CE9">
      <w:pPr>
        <w:spacing w:after="0" w:line="240" w:lineRule="auto"/>
      </w:pPr>
      <w:r>
        <w:separator/>
      </w:r>
    </w:p>
  </w:endnote>
  <w:endnote w:type="continuationSeparator" w:id="0">
    <w:p w:rsidR="00E00066" w:rsidRDefault="00E00066" w:rsidP="00320C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BDENF+TimesNew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00066" w:rsidRDefault="00E00066" w:rsidP="00320CE9">
      <w:pPr>
        <w:spacing w:after="0" w:line="240" w:lineRule="auto"/>
      </w:pPr>
      <w:r>
        <w:separator/>
      </w:r>
    </w:p>
  </w:footnote>
  <w:footnote w:type="continuationSeparator" w:id="0">
    <w:p w:rsidR="00E00066" w:rsidRDefault="00E00066" w:rsidP="00320C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D0B3D08"/>
    <w:multiLevelType w:val="hybridMultilevel"/>
    <w:tmpl w:val="31EEE706"/>
    <w:lvl w:ilvl="0" w:tplc="B0A2AE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0322"/>
    <w:rsid w:val="00000963"/>
    <w:rsid w:val="00004319"/>
    <w:rsid w:val="00016765"/>
    <w:rsid w:val="000334F2"/>
    <w:rsid w:val="0004112F"/>
    <w:rsid w:val="00044D6D"/>
    <w:rsid w:val="00050693"/>
    <w:rsid w:val="0005652E"/>
    <w:rsid w:val="00096210"/>
    <w:rsid w:val="000E0142"/>
    <w:rsid w:val="000E4F1A"/>
    <w:rsid w:val="000F002C"/>
    <w:rsid w:val="000F63AD"/>
    <w:rsid w:val="0010574F"/>
    <w:rsid w:val="00116266"/>
    <w:rsid w:val="00136900"/>
    <w:rsid w:val="00196A01"/>
    <w:rsid w:val="001C4BBB"/>
    <w:rsid w:val="001D2B54"/>
    <w:rsid w:val="001E67FE"/>
    <w:rsid w:val="001F1901"/>
    <w:rsid w:val="0020300C"/>
    <w:rsid w:val="002101E4"/>
    <w:rsid w:val="00226DA4"/>
    <w:rsid w:val="00232EB7"/>
    <w:rsid w:val="00253250"/>
    <w:rsid w:val="002715B7"/>
    <w:rsid w:val="00273415"/>
    <w:rsid w:val="00274C5F"/>
    <w:rsid w:val="002760E2"/>
    <w:rsid w:val="00276AE6"/>
    <w:rsid w:val="00277A7B"/>
    <w:rsid w:val="00281DA4"/>
    <w:rsid w:val="00285699"/>
    <w:rsid w:val="00286BF7"/>
    <w:rsid w:val="00290EDA"/>
    <w:rsid w:val="002A7898"/>
    <w:rsid w:val="002D2166"/>
    <w:rsid w:val="002D7023"/>
    <w:rsid w:val="002E19C9"/>
    <w:rsid w:val="002E2024"/>
    <w:rsid w:val="002F0485"/>
    <w:rsid w:val="002F446C"/>
    <w:rsid w:val="002F7060"/>
    <w:rsid w:val="00304EFC"/>
    <w:rsid w:val="00306844"/>
    <w:rsid w:val="00314F5C"/>
    <w:rsid w:val="00316E39"/>
    <w:rsid w:val="0032087F"/>
    <w:rsid w:val="00320CE9"/>
    <w:rsid w:val="00342C8F"/>
    <w:rsid w:val="003522C7"/>
    <w:rsid w:val="00363A51"/>
    <w:rsid w:val="0036544D"/>
    <w:rsid w:val="003912A3"/>
    <w:rsid w:val="003A12BF"/>
    <w:rsid w:val="003A2821"/>
    <w:rsid w:val="003B351F"/>
    <w:rsid w:val="003B6648"/>
    <w:rsid w:val="003E678D"/>
    <w:rsid w:val="003E74EE"/>
    <w:rsid w:val="003F4DC1"/>
    <w:rsid w:val="004201D0"/>
    <w:rsid w:val="004367F5"/>
    <w:rsid w:val="004512CC"/>
    <w:rsid w:val="00455163"/>
    <w:rsid w:val="00457404"/>
    <w:rsid w:val="00495BEE"/>
    <w:rsid w:val="004D19BE"/>
    <w:rsid w:val="004D3AB2"/>
    <w:rsid w:val="004D652E"/>
    <w:rsid w:val="004E537D"/>
    <w:rsid w:val="004F3152"/>
    <w:rsid w:val="0052348A"/>
    <w:rsid w:val="005345EF"/>
    <w:rsid w:val="00536D7D"/>
    <w:rsid w:val="005549B3"/>
    <w:rsid w:val="0056319F"/>
    <w:rsid w:val="00581070"/>
    <w:rsid w:val="00590322"/>
    <w:rsid w:val="005B06E9"/>
    <w:rsid w:val="005B58AD"/>
    <w:rsid w:val="005C11AB"/>
    <w:rsid w:val="005C74AF"/>
    <w:rsid w:val="005C7E63"/>
    <w:rsid w:val="005D134E"/>
    <w:rsid w:val="005E1849"/>
    <w:rsid w:val="005E7B00"/>
    <w:rsid w:val="00622391"/>
    <w:rsid w:val="00624BDB"/>
    <w:rsid w:val="00632B53"/>
    <w:rsid w:val="00632E61"/>
    <w:rsid w:val="006451C7"/>
    <w:rsid w:val="0065321F"/>
    <w:rsid w:val="006757AD"/>
    <w:rsid w:val="0067692F"/>
    <w:rsid w:val="006874CA"/>
    <w:rsid w:val="006A3D07"/>
    <w:rsid w:val="006C4188"/>
    <w:rsid w:val="006D118F"/>
    <w:rsid w:val="006E3DA9"/>
    <w:rsid w:val="00703F89"/>
    <w:rsid w:val="00707155"/>
    <w:rsid w:val="00712A6E"/>
    <w:rsid w:val="00726A28"/>
    <w:rsid w:val="0074307B"/>
    <w:rsid w:val="0074373B"/>
    <w:rsid w:val="007553B4"/>
    <w:rsid w:val="007738F0"/>
    <w:rsid w:val="007832FB"/>
    <w:rsid w:val="00784ACA"/>
    <w:rsid w:val="007915E8"/>
    <w:rsid w:val="007D52CE"/>
    <w:rsid w:val="007E5ACF"/>
    <w:rsid w:val="007E6C67"/>
    <w:rsid w:val="007F6DAE"/>
    <w:rsid w:val="00810CD5"/>
    <w:rsid w:val="00813525"/>
    <w:rsid w:val="00817287"/>
    <w:rsid w:val="00824832"/>
    <w:rsid w:val="008270C7"/>
    <w:rsid w:val="0084719B"/>
    <w:rsid w:val="0085269E"/>
    <w:rsid w:val="008527D3"/>
    <w:rsid w:val="00867E4D"/>
    <w:rsid w:val="00871D46"/>
    <w:rsid w:val="008A0F64"/>
    <w:rsid w:val="008A3486"/>
    <w:rsid w:val="008A4ECB"/>
    <w:rsid w:val="008B5836"/>
    <w:rsid w:val="008C0E92"/>
    <w:rsid w:val="008D1CC0"/>
    <w:rsid w:val="008D4D4F"/>
    <w:rsid w:val="008D50C2"/>
    <w:rsid w:val="008E0995"/>
    <w:rsid w:val="008F09E2"/>
    <w:rsid w:val="0090773C"/>
    <w:rsid w:val="00912234"/>
    <w:rsid w:val="009201BB"/>
    <w:rsid w:val="00936992"/>
    <w:rsid w:val="00937341"/>
    <w:rsid w:val="00941BDE"/>
    <w:rsid w:val="009551B6"/>
    <w:rsid w:val="00966F41"/>
    <w:rsid w:val="009673EE"/>
    <w:rsid w:val="009A3851"/>
    <w:rsid w:val="009A3A69"/>
    <w:rsid w:val="009B0827"/>
    <w:rsid w:val="009B6D62"/>
    <w:rsid w:val="009D0445"/>
    <w:rsid w:val="009D5012"/>
    <w:rsid w:val="009D71C1"/>
    <w:rsid w:val="00A35183"/>
    <w:rsid w:val="00A52B32"/>
    <w:rsid w:val="00A63BD6"/>
    <w:rsid w:val="00A7690A"/>
    <w:rsid w:val="00AA2058"/>
    <w:rsid w:val="00AD3A46"/>
    <w:rsid w:val="00AD61D5"/>
    <w:rsid w:val="00B16541"/>
    <w:rsid w:val="00B23D28"/>
    <w:rsid w:val="00B379DB"/>
    <w:rsid w:val="00B514D3"/>
    <w:rsid w:val="00B6203E"/>
    <w:rsid w:val="00B67943"/>
    <w:rsid w:val="00B75F5B"/>
    <w:rsid w:val="00B83964"/>
    <w:rsid w:val="00B87B6A"/>
    <w:rsid w:val="00BA5238"/>
    <w:rsid w:val="00BA6AA9"/>
    <w:rsid w:val="00BC4CC3"/>
    <w:rsid w:val="00BC652E"/>
    <w:rsid w:val="00BD0D54"/>
    <w:rsid w:val="00BE7E0B"/>
    <w:rsid w:val="00C02F71"/>
    <w:rsid w:val="00C16782"/>
    <w:rsid w:val="00C21690"/>
    <w:rsid w:val="00C64122"/>
    <w:rsid w:val="00C76D63"/>
    <w:rsid w:val="00C76D8A"/>
    <w:rsid w:val="00C821FC"/>
    <w:rsid w:val="00C93DCE"/>
    <w:rsid w:val="00CB4DCC"/>
    <w:rsid w:val="00CB53CC"/>
    <w:rsid w:val="00CE1634"/>
    <w:rsid w:val="00D03576"/>
    <w:rsid w:val="00D04ED3"/>
    <w:rsid w:val="00D132FF"/>
    <w:rsid w:val="00D2130D"/>
    <w:rsid w:val="00D36167"/>
    <w:rsid w:val="00D56108"/>
    <w:rsid w:val="00D85802"/>
    <w:rsid w:val="00D91112"/>
    <w:rsid w:val="00DC0268"/>
    <w:rsid w:val="00DC0D9B"/>
    <w:rsid w:val="00DC5573"/>
    <w:rsid w:val="00DF12A4"/>
    <w:rsid w:val="00DF2133"/>
    <w:rsid w:val="00E00066"/>
    <w:rsid w:val="00E04024"/>
    <w:rsid w:val="00E365FE"/>
    <w:rsid w:val="00E45C61"/>
    <w:rsid w:val="00E4751A"/>
    <w:rsid w:val="00E57F88"/>
    <w:rsid w:val="00E618C1"/>
    <w:rsid w:val="00E6615C"/>
    <w:rsid w:val="00E76800"/>
    <w:rsid w:val="00E76D08"/>
    <w:rsid w:val="00E82CC0"/>
    <w:rsid w:val="00E856A6"/>
    <w:rsid w:val="00EB072B"/>
    <w:rsid w:val="00EB180C"/>
    <w:rsid w:val="00ED3113"/>
    <w:rsid w:val="00EE03F2"/>
    <w:rsid w:val="00EE12AE"/>
    <w:rsid w:val="00F17D1B"/>
    <w:rsid w:val="00F326FE"/>
    <w:rsid w:val="00F435AC"/>
    <w:rsid w:val="00F660A6"/>
    <w:rsid w:val="00F77538"/>
    <w:rsid w:val="00F87B40"/>
    <w:rsid w:val="00FA570E"/>
    <w:rsid w:val="00FA5A2D"/>
    <w:rsid w:val="00FA7F8A"/>
    <w:rsid w:val="00FB3458"/>
    <w:rsid w:val="00FB58BC"/>
    <w:rsid w:val="00FC5AB0"/>
    <w:rsid w:val="00FD4D54"/>
    <w:rsid w:val="00FE0D41"/>
    <w:rsid w:val="00FF01A9"/>
    <w:rsid w:val="00FF0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685DBF"/>
  <w15:docId w15:val="{D94DE95B-8D48-4CF1-ACFC-621C492B1A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903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2F706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13690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136900"/>
    <w:rPr>
      <w:rFonts w:ascii="Segoe UI" w:hAnsi="Segoe UI" w:cs="Segoe UI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320C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20CE9"/>
  </w:style>
  <w:style w:type="paragraph" w:styleId="a9">
    <w:name w:val="footer"/>
    <w:basedOn w:val="a"/>
    <w:link w:val="aa"/>
    <w:uiPriority w:val="99"/>
    <w:unhideWhenUsed/>
    <w:rsid w:val="00320C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20CE9"/>
  </w:style>
  <w:style w:type="paragraph" w:customStyle="1" w:styleId="ConsPlusNormal">
    <w:name w:val="ConsPlusNormal"/>
    <w:rsid w:val="007E5ACF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styleId="ab">
    <w:name w:val="Hyperlink"/>
    <w:basedOn w:val="a0"/>
    <w:uiPriority w:val="99"/>
    <w:unhideWhenUsed/>
    <w:rsid w:val="00E76800"/>
    <w:rPr>
      <w:color w:val="0563C1" w:themeColor="hyperlink"/>
      <w:u w:val="single"/>
    </w:rPr>
  </w:style>
  <w:style w:type="paragraph" w:customStyle="1" w:styleId="Default">
    <w:name w:val="Default"/>
    <w:rsid w:val="00937341"/>
    <w:pPr>
      <w:autoSpaceDE w:val="0"/>
      <w:autoSpaceDN w:val="0"/>
      <w:adjustRightInd w:val="0"/>
      <w:spacing w:after="0" w:line="240" w:lineRule="auto"/>
    </w:pPr>
    <w:rPr>
      <w:rFonts w:ascii="GBDENF+TimesNewRoman" w:eastAsia="Times New Roman" w:hAnsi="GBDENF+TimesNewRoman" w:cs="GBDENF+TimesNew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jpeg"/><Relationship Id="rId21" Type="http://schemas.openxmlformats.org/officeDocument/2006/relationships/image" Target="media/image2.jpeg"/><Relationship Id="rId42" Type="http://schemas.openxmlformats.org/officeDocument/2006/relationships/image" Target="media/image23.jpeg"/><Relationship Id="rId47" Type="http://schemas.openxmlformats.org/officeDocument/2006/relationships/image" Target="media/image28.jpeg"/><Relationship Id="rId63" Type="http://schemas.openxmlformats.org/officeDocument/2006/relationships/image" Target="media/image44.jpeg"/><Relationship Id="rId68" Type="http://schemas.openxmlformats.org/officeDocument/2006/relationships/image" Target="media/image49.jpeg"/><Relationship Id="rId84" Type="http://schemas.openxmlformats.org/officeDocument/2006/relationships/image" Target="media/image65.jpeg"/><Relationship Id="rId89" Type="http://schemas.openxmlformats.org/officeDocument/2006/relationships/image" Target="media/image70.jpeg"/><Relationship Id="rId16" Type="http://schemas.openxmlformats.org/officeDocument/2006/relationships/hyperlink" Target="consultantplus://offline/ref=F0513F3177F787F2528458FA05D33C99D2CF3BEDB6050BD549406A80E395F94FD88570156516858DC55A5FF1ECDA6097572721C56Em8W1L" TargetMode="External"/><Relationship Id="rId107" Type="http://schemas.openxmlformats.org/officeDocument/2006/relationships/image" Target="media/image88.jpeg"/><Relationship Id="rId11" Type="http://schemas.openxmlformats.org/officeDocument/2006/relationships/hyperlink" Target="consultantplus://offline/ref=F0513F3177F787F2528458FA05D33C99D2CF3BEDB6050BD549406A80E395F94FD8857016671A858DC55A5FF1ECDA6097572721C56Em8W1L" TargetMode="External"/><Relationship Id="rId32" Type="http://schemas.openxmlformats.org/officeDocument/2006/relationships/image" Target="media/image13.jpeg"/><Relationship Id="rId37" Type="http://schemas.openxmlformats.org/officeDocument/2006/relationships/image" Target="media/image18.jpeg"/><Relationship Id="rId53" Type="http://schemas.openxmlformats.org/officeDocument/2006/relationships/image" Target="media/image34.jpeg"/><Relationship Id="rId58" Type="http://schemas.openxmlformats.org/officeDocument/2006/relationships/image" Target="media/image39.jpeg"/><Relationship Id="rId74" Type="http://schemas.openxmlformats.org/officeDocument/2006/relationships/image" Target="media/image55.jpeg"/><Relationship Id="rId79" Type="http://schemas.openxmlformats.org/officeDocument/2006/relationships/image" Target="media/image60.jpeg"/><Relationship Id="rId102" Type="http://schemas.openxmlformats.org/officeDocument/2006/relationships/image" Target="media/image83.jpeg"/><Relationship Id="rId5" Type="http://schemas.openxmlformats.org/officeDocument/2006/relationships/webSettings" Target="webSettings.xml"/><Relationship Id="rId90" Type="http://schemas.openxmlformats.org/officeDocument/2006/relationships/image" Target="media/image71.jpeg"/><Relationship Id="rId95" Type="http://schemas.openxmlformats.org/officeDocument/2006/relationships/image" Target="media/image76.jpeg"/><Relationship Id="rId22" Type="http://schemas.openxmlformats.org/officeDocument/2006/relationships/image" Target="media/image3.jpeg"/><Relationship Id="rId27" Type="http://schemas.openxmlformats.org/officeDocument/2006/relationships/image" Target="media/image8.jpeg"/><Relationship Id="rId43" Type="http://schemas.openxmlformats.org/officeDocument/2006/relationships/image" Target="media/image24.jpeg"/><Relationship Id="rId48" Type="http://schemas.openxmlformats.org/officeDocument/2006/relationships/image" Target="media/image29.jpeg"/><Relationship Id="rId64" Type="http://schemas.openxmlformats.org/officeDocument/2006/relationships/image" Target="media/image45.jpeg"/><Relationship Id="rId69" Type="http://schemas.openxmlformats.org/officeDocument/2006/relationships/image" Target="media/image50.jpeg"/><Relationship Id="rId80" Type="http://schemas.openxmlformats.org/officeDocument/2006/relationships/image" Target="media/image61.jpeg"/><Relationship Id="rId85" Type="http://schemas.openxmlformats.org/officeDocument/2006/relationships/image" Target="media/image66.jpeg"/><Relationship Id="rId12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17" Type="http://schemas.openxmlformats.org/officeDocument/2006/relationships/hyperlink" Target="consultantplus://offline/ref=F0513F3177F787F2528458FA05D33C99D2CF3BEDB6050BD549406A80E395F94FD88570156516858DC55A5FF1ECDA6097572721C56Em8W1L" TargetMode="External"/><Relationship Id="rId33" Type="http://schemas.openxmlformats.org/officeDocument/2006/relationships/image" Target="media/image14.jpeg"/><Relationship Id="rId38" Type="http://schemas.openxmlformats.org/officeDocument/2006/relationships/image" Target="media/image19.jpeg"/><Relationship Id="rId59" Type="http://schemas.openxmlformats.org/officeDocument/2006/relationships/image" Target="media/image40.jpeg"/><Relationship Id="rId103" Type="http://schemas.openxmlformats.org/officeDocument/2006/relationships/image" Target="media/image84.jpeg"/><Relationship Id="rId108" Type="http://schemas.openxmlformats.org/officeDocument/2006/relationships/fontTable" Target="fontTable.xml"/><Relationship Id="rId54" Type="http://schemas.openxmlformats.org/officeDocument/2006/relationships/image" Target="media/image35.jpeg"/><Relationship Id="rId70" Type="http://schemas.openxmlformats.org/officeDocument/2006/relationships/image" Target="media/image51.jpeg"/><Relationship Id="rId75" Type="http://schemas.openxmlformats.org/officeDocument/2006/relationships/image" Target="media/image56.jpeg"/><Relationship Id="rId91" Type="http://schemas.openxmlformats.org/officeDocument/2006/relationships/image" Target="media/image72.jpeg"/><Relationship Id="rId96" Type="http://schemas.openxmlformats.org/officeDocument/2006/relationships/image" Target="media/image7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23" Type="http://schemas.openxmlformats.org/officeDocument/2006/relationships/image" Target="media/image4.jpeg"/><Relationship Id="rId28" Type="http://schemas.openxmlformats.org/officeDocument/2006/relationships/image" Target="media/image9.jpeg"/><Relationship Id="rId36" Type="http://schemas.openxmlformats.org/officeDocument/2006/relationships/image" Target="media/image17.jpeg"/><Relationship Id="rId49" Type="http://schemas.openxmlformats.org/officeDocument/2006/relationships/image" Target="media/image30.jpeg"/><Relationship Id="rId57" Type="http://schemas.openxmlformats.org/officeDocument/2006/relationships/image" Target="media/image38.jpeg"/><Relationship Id="rId106" Type="http://schemas.openxmlformats.org/officeDocument/2006/relationships/image" Target="media/image87.jpeg"/><Relationship Id="rId10" Type="http://schemas.openxmlformats.org/officeDocument/2006/relationships/hyperlink" Target="consultantplus://offline/ref=F0513F3177F787F2528458FA05D33C99D2CF3BEDB6050BD549406A80E395F94FD88570116B15DA88D04B07FDE8C17F96493B23C4m6W6L" TargetMode="External"/><Relationship Id="rId31" Type="http://schemas.openxmlformats.org/officeDocument/2006/relationships/image" Target="media/image12.jpeg"/><Relationship Id="rId44" Type="http://schemas.openxmlformats.org/officeDocument/2006/relationships/image" Target="media/image25.jpeg"/><Relationship Id="rId52" Type="http://schemas.openxmlformats.org/officeDocument/2006/relationships/image" Target="media/image33.jpeg"/><Relationship Id="rId60" Type="http://schemas.openxmlformats.org/officeDocument/2006/relationships/image" Target="media/image41.jpeg"/><Relationship Id="rId65" Type="http://schemas.openxmlformats.org/officeDocument/2006/relationships/image" Target="media/image46.jpeg"/><Relationship Id="rId73" Type="http://schemas.openxmlformats.org/officeDocument/2006/relationships/image" Target="media/image54.jpeg"/><Relationship Id="rId78" Type="http://schemas.openxmlformats.org/officeDocument/2006/relationships/image" Target="media/image59.jpeg"/><Relationship Id="rId81" Type="http://schemas.openxmlformats.org/officeDocument/2006/relationships/image" Target="media/image62.jpeg"/><Relationship Id="rId86" Type="http://schemas.openxmlformats.org/officeDocument/2006/relationships/image" Target="media/image67.jpeg"/><Relationship Id="rId94" Type="http://schemas.openxmlformats.org/officeDocument/2006/relationships/image" Target="media/image75.jpeg"/><Relationship Id="rId99" Type="http://schemas.openxmlformats.org/officeDocument/2006/relationships/image" Target="media/image80.jpeg"/><Relationship Id="rId101" Type="http://schemas.openxmlformats.org/officeDocument/2006/relationships/image" Target="media/image82.jpeg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13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18" Type="http://schemas.openxmlformats.org/officeDocument/2006/relationships/hyperlink" Target="consultantplus://offline/ref=F0513F3177F787F2528458FA05D33C99D2CF3BEDB6050BD549406A80E395F94FD8857015631E8FDC96155EADA98A7397522722C5718AB919m0WCL" TargetMode="External"/><Relationship Id="rId39" Type="http://schemas.openxmlformats.org/officeDocument/2006/relationships/image" Target="media/image20.jpeg"/><Relationship Id="rId109" Type="http://schemas.openxmlformats.org/officeDocument/2006/relationships/theme" Target="theme/theme1.xml"/><Relationship Id="rId34" Type="http://schemas.openxmlformats.org/officeDocument/2006/relationships/image" Target="media/image15.jpeg"/><Relationship Id="rId50" Type="http://schemas.openxmlformats.org/officeDocument/2006/relationships/image" Target="media/image31.jpeg"/><Relationship Id="rId55" Type="http://schemas.openxmlformats.org/officeDocument/2006/relationships/image" Target="media/image36.jpeg"/><Relationship Id="rId76" Type="http://schemas.openxmlformats.org/officeDocument/2006/relationships/image" Target="media/image57.jpeg"/><Relationship Id="rId97" Type="http://schemas.openxmlformats.org/officeDocument/2006/relationships/image" Target="media/image78.jpeg"/><Relationship Id="rId104" Type="http://schemas.openxmlformats.org/officeDocument/2006/relationships/image" Target="media/image85.jpeg"/><Relationship Id="rId7" Type="http://schemas.openxmlformats.org/officeDocument/2006/relationships/endnotes" Target="endnotes.xml"/><Relationship Id="rId71" Type="http://schemas.openxmlformats.org/officeDocument/2006/relationships/image" Target="media/image52.jpeg"/><Relationship Id="rId92" Type="http://schemas.openxmlformats.org/officeDocument/2006/relationships/image" Target="media/image73.jpeg"/><Relationship Id="rId2" Type="http://schemas.openxmlformats.org/officeDocument/2006/relationships/numbering" Target="numbering.xml"/><Relationship Id="rId29" Type="http://schemas.openxmlformats.org/officeDocument/2006/relationships/image" Target="media/image10.jpeg"/><Relationship Id="rId24" Type="http://schemas.openxmlformats.org/officeDocument/2006/relationships/image" Target="media/image5.jpeg"/><Relationship Id="rId40" Type="http://schemas.openxmlformats.org/officeDocument/2006/relationships/image" Target="media/image21.jpeg"/><Relationship Id="rId45" Type="http://schemas.openxmlformats.org/officeDocument/2006/relationships/image" Target="media/image26.jpeg"/><Relationship Id="rId66" Type="http://schemas.openxmlformats.org/officeDocument/2006/relationships/image" Target="media/image47.jpeg"/><Relationship Id="rId87" Type="http://schemas.openxmlformats.org/officeDocument/2006/relationships/image" Target="media/image68.jpeg"/><Relationship Id="rId61" Type="http://schemas.openxmlformats.org/officeDocument/2006/relationships/image" Target="media/image42.jpeg"/><Relationship Id="rId82" Type="http://schemas.openxmlformats.org/officeDocument/2006/relationships/image" Target="media/image63.jpeg"/><Relationship Id="rId19" Type="http://schemas.openxmlformats.org/officeDocument/2006/relationships/hyperlink" Target="consultantplus://offline/ref=F0513F3177F787F2528458FA05D33C99D2CF3BEDB6050BD549406A80E395F94FD88570166218858DC55A5FF1ECDA6097572721C56Em8W1L" TargetMode="External"/><Relationship Id="rId14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30" Type="http://schemas.openxmlformats.org/officeDocument/2006/relationships/image" Target="media/image11.jpeg"/><Relationship Id="rId35" Type="http://schemas.openxmlformats.org/officeDocument/2006/relationships/image" Target="media/image16.jpeg"/><Relationship Id="rId56" Type="http://schemas.openxmlformats.org/officeDocument/2006/relationships/image" Target="media/image37.jpeg"/><Relationship Id="rId77" Type="http://schemas.openxmlformats.org/officeDocument/2006/relationships/image" Target="media/image58.jpeg"/><Relationship Id="rId100" Type="http://schemas.openxmlformats.org/officeDocument/2006/relationships/image" Target="media/image81.jpeg"/><Relationship Id="rId105" Type="http://schemas.openxmlformats.org/officeDocument/2006/relationships/image" Target="media/image86.jpeg"/><Relationship Id="rId8" Type="http://schemas.openxmlformats.org/officeDocument/2006/relationships/hyperlink" Target="consultantplus://offline/ref=9AC210CEB004A6AB00859996FFCF6517874624E3A69FE574D614B70F0B31133A348BAB26FC74F2FFA0EB452B59A8F77F863A8911A793CFBBA9WFK" TargetMode="External"/><Relationship Id="rId51" Type="http://schemas.openxmlformats.org/officeDocument/2006/relationships/image" Target="media/image32.jpeg"/><Relationship Id="rId72" Type="http://schemas.openxmlformats.org/officeDocument/2006/relationships/image" Target="media/image53.jpeg"/><Relationship Id="rId93" Type="http://schemas.openxmlformats.org/officeDocument/2006/relationships/image" Target="media/image74.jpeg"/><Relationship Id="rId98" Type="http://schemas.openxmlformats.org/officeDocument/2006/relationships/image" Target="media/image79.jpeg"/><Relationship Id="rId3" Type="http://schemas.openxmlformats.org/officeDocument/2006/relationships/styles" Target="styles.xml"/><Relationship Id="rId25" Type="http://schemas.openxmlformats.org/officeDocument/2006/relationships/image" Target="media/image6.jpeg"/><Relationship Id="rId46" Type="http://schemas.openxmlformats.org/officeDocument/2006/relationships/image" Target="media/image27.jpeg"/><Relationship Id="rId67" Type="http://schemas.openxmlformats.org/officeDocument/2006/relationships/image" Target="media/image48.jpeg"/><Relationship Id="rId20" Type="http://schemas.openxmlformats.org/officeDocument/2006/relationships/image" Target="media/image1.jpeg"/><Relationship Id="rId41" Type="http://schemas.openxmlformats.org/officeDocument/2006/relationships/image" Target="media/image22.jpeg"/><Relationship Id="rId62" Type="http://schemas.openxmlformats.org/officeDocument/2006/relationships/image" Target="media/image43.jpeg"/><Relationship Id="rId83" Type="http://schemas.openxmlformats.org/officeDocument/2006/relationships/image" Target="media/image64.jpeg"/><Relationship Id="rId88" Type="http://schemas.openxmlformats.org/officeDocument/2006/relationships/image" Target="media/image6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EDBEF4-84B7-4639-814F-BD59161012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</TotalTime>
  <Pages>95</Pages>
  <Words>2574</Words>
  <Characters>14677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nick</dc:creator>
  <cp:keywords/>
  <dc:description/>
  <cp:lastModifiedBy>User</cp:lastModifiedBy>
  <cp:revision>16</cp:revision>
  <cp:lastPrinted>2021-11-23T13:26:00Z</cp:lastPrinted>
  <dcterms:created xsi:type="dcterms:W3CDTF">2021-11-17T07:39:00Z</dcterms:created>
  <dcterms:modified xsi:type="dcterms:W3CDTF">2021-12-24T05:35:00Z</dcterms:modified>
</cp:coreProperties>
</file>